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602D6F" w:rsidRDefault="005178B0" w:rsidP="004654B2">
      <w:pPr>
        <w:spacing w:line="0" w:lineRule="atLeast"/>
        <w:rPr>
          <w:rFonts w:ascii="Century Gothic" w:hAnsi="Century Gothic"/>
        </w:rPr>
      </w:pPr>
    </w:p>
    <w:p w14:paraId="41710E50" w14:textId="77777777" w:rsidR="00BB1E26" w:rsidRPr="00602D6F" w:rsidRDefault="00BB1E26" w:rsidP="004654B2">
      <w:pPr>
        <w:spacing w:line="0" w:lineRule="atLeast"/>
        <w:rPr>
          <w:rFonts w:ascii="Century Gothic" w:hAnsi="Century Gothic"/>
        </w:rPr>
      </w:pPr>
    </w:p>
    <w:p w14:paraId="293EE509" w14:textId="77777777" w:rsidR="00BB1E26" w:rsidRPr="00602D6F" w:rsidRDefault="00BB1E26" w:rsidP="004654B2">
      <w:pPr>
        <w:spacing w:line="0" w:lineRule="atLeast"/>
        <w:rPr>
          <w:rFonts w:ascii="Century Gothic" w:hAnsi="Century Gothic"/>
        </w:rPr>
      </w:pPr>
    </w:p>
    <w:p w14:paraId="6CE5592B" w14:textId="77777777" w:rsidR="00BB1E26" w:rsidRPr="00602D6F" w:rsidRDefault="00BB1E26" w:rsidP="004654B2">
      <w:pPr>
        <w:spacing w:line="0" w:lineRule="atLeast"/>
        <w:rPr>
          <w:rFonts w:ascii="Century Gothic" w:hAnsi="Century Gothic"/>
        </w:rPr>
      </w:pPr>
    </w:p>
    <w:p w14:paraId="359AAABA" w14:textId="77777777" w:rsidR="00BB1E26" w:rsidRPr="00E52BDA" w:rsidRDefault="00BB1E26" w:rsidP="004654B2">
      <w:pPr>
        <w:spacing w:line="0" w:lineRule="atLeast"/>
        <w:rPr>
          <w:rFonts w:ascii="Century Gothic" w:hAnsi="Century Gothic"/>
        </w:rPr>
      </w:pPr>
    </w:p>
    <w:p w14:paraId="09946ED3" w14:textId="77777777" w:rsidR="00BB1E26" w:rsidRPr="00E52BDA" w:rsidRDefault="00BB1E26" w:rsidP="004654B2">
      <w:pPr>
        <w:spacing w:line="0" w:lineRule="atLeast"/>
        <w:rPr>
          <w:rFonts w:ascii="Century Gothic" w:hAnsi="Century Gothic"/>
        </w:rPr>
      </w:pPr>
    </w:p>
    <w:p w14:paraId="42741F9A" w14:textId="12DE4AD0" w:rsidR="00DC64C8" w:rsidRDefault="00911424" w:rsidP="00F0335E">
      <w:pPr>
        <w:pStyle w:val="Noga"/>
        <w:spacing w:line="0" w:lineRule="atLeast"/>
        <w:rPr>
          <w:rFonts w:ascii="Century Gothic" w:hAnsi="Century Gothic"/>
          <w:color w:val="FF0000"/>
          <w:sz w:val="22"/>
        </w:rPr>
      </w:pPr>
      <w:r w:rsidRPr="00E52BDA">
        <w:rPr>
          <w:rFonts w:ascii="Century Gothic" w:hAnsi="Century Gothic"/>
          <w:b/>
          <w:bCs/>
          <w:sz w:val="22"/>
        </w:rPr>
        <w:t>Številka javnega naročila:</w:t>
      </w:r>
      <w:r w:rsidR="00FE6B9A" w:rsidRPr="00E52BDA">
        <w:rPr>
          <w:rFonts w:ascii="Century Gothic" w:hAnsi="Century Gothic"/>
          <w:sz w:val="22"/>
        </w:rPr>
        <w:t xml:space="preserve"> </w:t>
      </w:r>
      <w:r w:rsidR="00DC64C8" w:rsidRPr="00DC64C8">
        <w:rPr>
          <w:rFonts w:ascii="Century Gothic" w:hAnsi="Century Gothic" w:cs="Arial"/>
          <w:color w:val="333333"/>
          <w:sz w:val="22"/>
          <w:shd w:val="clear" w:color="auto" w:fill="FFFFFF"/>
        </w:rPr>
        <w:t>1.6.3-050-006/2021</w:t>
      </w:r>
    </w:p>
    <w:p w14:paraId="3EC57525" w14:textId="5F35F83B" w:rsidR="00911424" w:rsidRPr="004056F4" w:rsidRDefault="00FE6B9A" w:rsidP="004654B2">
      <w:pPr>
        <w:spacing w:line="0" w:lineRule="atLeast"/>
        <w:rPr>
          <w:rFonts w:ascii="Century Gothic" w:hAnsi="Century Gothic"/>
          <w:sz w:val="22"/>
        </w:rPr>
      </w:pPr>
      <w:r w:rsidRPr="004056F4">
        <w:rPr>
          <w:rFonts w:ascii="Century Gothic" w:hAnsi="Century Gothic"/>
          <w:b/>
          <w:bCs/>
          <w:sz w:val="22"/>
        </w:rPr>
        <w:t>Oznaka javnega naročila:</w:t>
      </w:r>
      <w:r w:rsidRPr="004056F4">
        <w:rPr>
          <w:rFonts w:ascii="Century Gothic" w:hAnsi="Century Gothic"/>
          <w:sz w:val="22"/>
        </w:rPr>
        <w:t xml:space="preserve"> </w:t>
      </w:r>
      <w:r w:rsidR="004056F4" w:rsidRPr="004056F4">
        <w:rPr>
          <w:rFonts w:ascii="Century Gothic" w:hAnsi="Century Gothic"/>
          <w:sz w:val="22"/>
        </w:rPr>
        <w:t>GEO 2021</w:t>
      </w:r>
    </w:p>
    <w:p w14:paraId="514C8544" w14:textId="6A8DAAB4" w:rsidR="0060284D" w:rsidRPr="00CE4CB5" w:rsidRDefault="00911424" w:rsidP="004654B2">
      <w:pPr>
        <w:spacing w:line="0" w:lineRule="atLeast"/>
        <w:rPr>
          <w:rFonts w:ascii="Century Gothic" w:hAnsi="Century Gothic"/>
          <w:sz w:val="22"/>
        </w:rPr>
      </w:pPr>
      <w:r w:rsidRPr="00CE4CB5">
        <w:rPr>
          <w:rFonts w:ascii="Century Gothic" w:hAnsi="Century Gothic"/>
          <w:b/>
          <w:bCs/>
          <w:sz w:val="22"/>
        </w:rPr>
        <w:t>Datum:</w:t>
      </w:r>
      <w:r w:rsidRPr="00CE4CB5">
        <w:rPr>
          <w:rFonts w:ascii="Century Gothic" w:hAnsi="Century Gothic"/>
          <w:sz w:val="22"/>
        </w:rPr>
        <w:t xml:space="preserve"> </w:t>
      </w:r>
      <w:r w:rsidR="00F2628B">
        <w:rPr>
          <w:rFonts w:ascii="Century Gothic" w:hAnsi="Century Gothic"/>
          <w:sz w:val="22"/>
        </w:rPr>
        <w:t>30</w:t>
      </w:r>
      <w:r w:rsidR="004056F4" w:rsidRPr="00CE4CB5">
        <w:rPr>
          <w:rFonts w:ascii="Century Gothic" w:hAnsi="Century Gothic"/>
          <w:sz w:val="22"/>
        </w:rPr>
        <w:t>.03.2021</w:t>
      </w:r>
    </w:p>
    <w:p w14:paraId="07BD29DD" w14:textId="77777777" w:rsidR="00A776C1" w:rsidRPr="004056F4" w:rsidRDefault="00A776C1" w:rsidP="004654B2">
      <w:pPr>
        <w:spacing w:line="0" w:lineRule="atLeast"/>
        <w:rPr>
          <w:rFonts w:ascii="Century Gothic" w:hAnsi="Century Gothic"/>
          <w:sz w:val="22"/>
        </w:rPr>
      </w:pPr>
    </w:p>
    <w:p w14:paraId="481B29CC" w14:textId="07987DF2" w:rsidR="00911424" w:rsidRPr="0095773C" w:rsidRDefault="00911424" w:rsidP="004654B2">
      <w:pPr>
        <w:pStyle w:val="Glava"/>
        <w:spacing w:line="0" w:lineRule="atLeast"/>
        <w:jc w:val="center"/>
        <w:rPr>
          <w:rFonts w:ascii="Century Gothic" w:hAnsi="Century Gothic"/>
          <w:b/>
        </w:rPr>
      </w:pPr>
      <w:r w:rsidRPr="00F63036">
        <w:rPr>
          <w:noProof/>
          <w:sz w:val="24"/>
          <w:szCs w:val="24"/>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95773C" w:rsidRDefault="00911424" w:rsidP="004654B2">
      <w:pPr>
        <w:pStyle w:val="Glava"/>
        <w:spacing w:line="0" w:lineRule="atLeast"/>
        <w:rPr>
          <w:rFonts w:ascii="Century Gothic" w:hAnsi="Century Gothic"/>
          <w:b/>
        </w:rPr>
      </w:pPr>
    </w:p>
    <w:p w14:paraId="2D8E0AA8" w14:textId="5EA47CD3" w:rsidR="00911424" w:rsidRPr="004654B2" w:rsidRDefault="00911424" w:rsidP="004654B2">
      <w:pPr>
        <w:pStyle w:val="Glava"/>
        <w:spacing w:line="0" w:lineRule="atLeast"/>
        <w:rPr>
          <w:rFonts w:ascii="Century Gothic" w:hAnsi="Century Gothic"/>
          <w:sz w:val="22"/>
        </w:rPr>
      </w:pPr>
      <w:r w:rsidRPr="004654B2">
        <w:rPr>
          <w:rFonts w:ascii="Century Gothic" w:hAnsi="Century Gothic"/>
          <w:b/>
          <w:sz w:val="22"/>
        </w:rPr>
        <w:t>Slovenski državni gozdovi</w:t>
      </w:r>
      <w:r w:rsidR="00486248" w:rsidRPr="004654B2">
        <w:rPr>
          <w:rFonts w:ascii="Century Gothic" w:hAnsi="Century Gothic"/>
          <w:b/>
          <w:sz w:val="22"/>
        </w:rPr>
        <w:t>,</w:t>
      </w:r>
      <w:r w:rsidR="00F12BB2" w:rsidRPr="004654B2">
        <w:rPr>
          <w:rFonts w:ascii="Century Gothic" w:hAnsi="Century Gothic"/>
          <w:b/>
          <w:sz w:val="22"/>
        </w:rPr>
        <w:t xml:space="preserve"> </w:t>
      </w:r>
      <w:r w:rsidRPr="004654B2">
        <w:rPr>
          <w:rFonts w:ascii="Century Gothic" w:hAnsi="Century Gothic"/>
          <w:b/>
          <w:sz w:val="22"/>
        </w:rPr>
        <w:t>d.o.o.</w:t>
      </w:r>
      <w:r w:rsidR="00F12BB2" w:rsidRPr="004654B2">
        <w:rPr>
          <w:rFonts w:ascii="Century Gothic" w:hAnsi="Century Gothic"/>
          <w:b/>
          <w:sz w:val="22"/>
        </w:rPr>
        <w:t xml:space="preserve">, </w:t>
      </w:r>
      <w:r w:rsidRPr="004654B2">
        <w:rPr>
          <w:rFonts w:ascii="Century Gothic" w:hAnsi="Century Gothic"/>
          <w:b/>
          <w:sz w:val="22"/>
        </w:rPr>
        <w:t>(SIDG d.o.o.)</w:t>
      </w:r>
      <w:r w:rsidRPr="004654B2">
        <w:rPr>
          <w:rFonts w:ascii="Century Gothic" w:hAnsi="Century Gothic"/>
          <w:sz w:val="22"/>
        </w:rPr>
        <w:t xml:space="preserve">, Rožna ulica 39, 1330 Kočevje, matična številka: 7035845000, ID za DDV: SI75204878, TRR: SI56 0292 2026 1894 466 (dalje: </w:t>
      </w:r>
      <w:r w:rsidRPr="004654B2">
        <w:rPr>
          <w:rFonts w:ascii="Century Gothic" w:hAnsi="Century Gothic"/>
          <w:b/>
          <w:sz w:val="22"/>
        </w:rPr>
        <w:t>naročnik</w:t>
      </w:r>
      <w:r w:rsidRPr="004654B2">
        <w:rPr>
          <w:rFonts w:ascii="Century Gothic" w:hAnsi="Century Gothic"/>
          <w:sz w:val="22"/>
        </w:rPr>
        <w:t>)</w:t>
      </w:r>
    </w:p>
    <w:p w14:paraId="3D3BA593" w14:textId="77777777" w:rsidR="00911424" w:rsidRPr="004654B2" w:rsidRDefault="00911424" w:rsidP="004654B2">
      <w:pPr>
        <w:pStyle w:val="Glava"/>
        <w:spacing w:line="0" w:lineRule="atLeast"/>
        <w:rPr>
          <w:rFonts w:ascii="Century Gothic" w:hAnsi="Century Gothic"/>
          <w:sz w:val="22"/>
        </w:rPr>
      </w:pPr>
    </w:p>
    <w:p w14:paraId="344BCA60" w14:textId="77777777" w:rsidR="00911424" w:rsidRPr="004654B2" w:rsidRDefault="00911424" w:rsidP="004654B2">
      <w:pPr>
        <w:spacing w:line="0" w:lineRule="atLeast"/>
        <w:ind w:left="600"/>
        <w:rPr>
          <w:rFonts w:ascii="Century Gothic" w:hAnsi="Century Gothic"/>
          <w:sz w:val="22"/>
        </w:rPr>
      </w:pPr>
    </w:p>
    <w:p w14:paraId="5A9F93C6" w14:textId="77777777" w:rsidR="00911424" w:rsidRPr="004654B2" w:rsidRDefault="00911424" w:rsidP="004654B2">
      <w:pPr>
        <w:spacing w:line="0" w:lineRule="atLeast"/>
        <w:rPr>
          <w:rFonts w:ascii="Century Gothic" w:hAnsi="Century Gothic"/>
          <w:sz w:val="22"/>
        </w:rPr>
      </w:pPr>
      <w:r w:rsidRPr="004654B2">
        <w:rPr>
          <w:rFonts w:ascii="Century Gothic" w:hAnsi="Century Gothic"/>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95773C" w:rsidRDefault="00911424" w:rsidP="004654B2">
      <w:pPr>
        <w:spacing w:line="0" w:lineRule="atLeast"/>
        <w:rPr>
          <w:rFonts w:ascii="Century Gothic" w:hAnsi="Century Gothic"/>
        </w:rPr>
      </w:pPr>
    </w:p>
    <w:tbl>
      <w:tblPr>
        <w:tblW w:w="0" w:type="auto"/>
        <w:tblInd w:w="-5" w:type="dxa"/>
        <w:tblLayout w:type="fixed"/>
        <w:tblLook w:val="0000" w:firstRow="0" w:lastRow="0" w:firstColumn="0" w:lastColumn="0" w:noHBand="0" w:noVBand="0"/>
      </w:tblPr>
      <w:tblGrid>
        <w:gridCol w:w="9735"/>
      </w:tblGrid>
      <w:tr w:rsidR="00911424" w:rsidRPr="0095773C"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77777777" w:rsidR="00911424" w:rsidRPr="009679C3" w:rsidRDefault="00911424" w:rsidP="004654B2">
            <w:pPr>
              <w:spacing w:line="0" w:lineRule="atLeast"/>
              <w:jc w:val="center"/>
              <w:rPr>
                <w:rFonts w:ascii="Century Gothic" w:hAnsi="Century Gothic"/>
                <w:sz w:val="36"/>
                <w:szCs w:val="36"/>
              </w:rPr>
            </w:pPr>
            <w:r w:rsidRPr="009679C3">
              <w:rPr>
                <w:rFonts w:ascii="Century Gothic" w:hAnsi="Century Gothic"/>
                <w:b/>
                <w:bCs/>
                <w:sz w:val="36"/>
                <w:szCs w:val="36"/>
              </w:rPr>
              <w:t xml:space="preserve">DOKUMENTACIJA V ZVEZI Z ODDAJO JAVNEGA NAROČILA – NAVODILA </w:t>
            </w:r>
            <w:r>
              <w:rPr>
                <w:rFonts w:ascii="Century Gothic" w:hAnsi="Century Gothic"/>
                <w:b/>
                <w:bCs/>
                <w:sz w:val="36"/>
                <w:szCs w:val="36"/>
              </w:rPr>
              <w:t>PONUDNIKOM</w:t>
            </w:r>
          </w:p>
        </w:tc>
      </w:tr>
    </w:tbl>
    <w:p w14:paraId="6825AF60" w14:textId="77777777" w:rsidR="00911424" w:rsidRPr="0095773C" w:rsidRDefault="00911424" w:rsidP="004654B2">
      <w:pPr>
        <w:spacing w:line="0" w:lineRule="atLeast"/>
        <w:jc w:val="center"/>
        <w:rPr>
          <w:rFonts w:ascii="Century Gothic" w:hAnsi="Century Gothic"/>
          <w:sz w:val="28"/>
          <w:szCs w:val="28"/>
        </w:rPr>
      </w:pPr>
    </w:p>
    <w:p w14:paraId="74F7C645" w14:textId="6DBAD0F9" w:rsidR="00E152B8" w:rsidRPr="006E5E83" w:rsidRDefault="00E152B8" w:rsidP="00E152B8">
      <w:pPr>
        <w:jc w:val="center"/>
        <w:rPr>
          <w:rFonts w:ascii="Century Gothic" w:hAnsi="Century Gothic"/>
          <w:sz w:val="24"/>
          <w:szCs w:val="24"/>
        </w:rPr>
      </w:pPr>
      <w:r w:rsidRPr="006E5E83">
        <w:rPr>
          <w:rFonts w:ascii="Century Gothic" w:hAnsi="Century Gothic"/>
          <w:sz w:val="24"/>
          <w:szCs w:val="24"/>
        </w:rPr>
        <w:t>za javno naročilo po postopku naročila male vrednosti  v skladu s 47. členom Zakona o javnem naročanju (Uradni list RS, št. 91/15 in 14/18; v nadaljevanju ZJN-3) in s sklenitvijo okvirnega sporazuma v skladu z 48. členim za</w:t>
      </w:r>
      <w:r w:rsidR="000D6932">
        <w:rPr>
          <w:rFonts w:ascii="Century Gothic" w:hAnsi="Century Gothic"/>
          <w:sz w:val="24"/>
          <w:szCs w:val="24"/>
        </w:rPr>
        <w:t xml:space="preserve"> oddajo</w:t>
      </w:r>
      <w:r w:rsidR="00D97396">
        <w:rPr>
          <w:rFonts w:ascii="Century Gothic" w:hAnsi="Century Gothic"/>
          <w:sz w:val="24"/>
          <w:szCs w:val="24"/>
        </w:rPr>
        <w:t xml:space="preserve"> storite</w:t>
      </w:r>
      <w:r w:rsidR="000D6932">
        <w:rPr>
          <w:rFonts w:ascii="Century Gothic" w:hAnsi="Century Gothic"/>
          <w:sz w:val="24"/>
          <w:szCs w:val="24"/>
        </w:rPr>
        <w:t>v</w:t>
      </w:r>
      <w:r w:rsidR="00D97396">
        <w:rPr>
          <w:rFonts w:ascii="Century Gothic" w:hAnsi="Century Gothic"/>
          <w:sz w:val="24"/>
          <w:szCs w:val="24"/>
        </w:rPr>
        <w:t>:</w:t>
      </w:r>
    </w:p>
    <w:p w14:paraId="2DA3837B" w14:textId="77777777" w:rsidR="00E152B8" w:rsidRPr="004654B2" w:rsidRDefault="00E152B8" w:rsidP="004654B2">
      <w:pPr>
        <w:spacing w:line="0" w:lineRule="atLeast"/>
        <w:jc w:val="center"/>
        <w:rPr>
          <w:rFonts w:ascii="Century Gothic" w:hAnsi="Century Gothic"/>
          <w:b/>
          <w:sz w:val="28"/>
          <w:szCs w:val="28"/>
        </w:rPr>
      </w:pPr>
    </w:p>
    <w:p w14:paraId="18AB2770" w14:textId="77777777" w:rsidR="00516F32" w:rsidRDefault="00F47F1B" w:rsidP="00516F32">
      <w:pPr>
        <w:spacing w:line="0" w:lineRule="atLeast"/>
        <w:jc w:val="center"/>
        <w:rPr>
          <w:rFonts w:ascii="Century Gothic" w:hAnsi="Century Gothic"/>
          <w:b/>
          <w:sz w:val="36"/>
          <w:szCs w:val="36"/>
        </w:rPr>
      </w:pPr>
      <w:r>
        <w:rPr>
          <w:rFonts w:ascii="Century Gothic" w:hAnsi="Century Gothic"/>
          <w:b/>
          <w:sz w:val="36"/>
          <w:szCs w:val="36"/>
        </w:rPr>
        <w:t>GEODETSKE STORITVE IN OSTALI GEODETSKI POSTOPKI</w:t>
      </w:r>
      <w:r w:rsidR="001B6D42">
        <w:rPr>
          <w:rFonts w:ascii="Century Gothic" w:hAnsi="Century Gothic"/>
          <w:b/>
          <w:sz w:val="36"/>
          <w:szCs w:val="36"/>
        </w:rPr>
        <w:t xml:space="preserve"> </w:t>
      </w:r>
      <w:r w:rsidR="00516F32">
        <w:rPr>
          <w:rFonts w:ascii="Century Gothic" w:hAnsi="Century Gothic"/>
          <w:b/>
          <w:sz w:val="36"/>
          <w:szCs w:val="36"/>
        </w:rPr>
        <w:t xml:space="preserve">                                                                      </w:t>
      </w:r>
    </w:p>
    <w:p w14:paraId="0EDC3DB1" w14:textId="77777777" w:rsidR="00516F32" w:rsidRDefault="00516F32" w:rsidP="00516F32">
      <w:pPr>
        <w:spacing w:line="0" w:lineRule="atLeast"/>
        <w:jc w:val="center"/>
        <w:rPr>
          <w:rFonts w:ascii="Century Gothic" w:hAnsi="Century Gothic"/>
          <w:b/>
          <w:bCs/>
          <w:sz w:val="28"/>
          <w:szCs w:val="28"/>
        </w:rPr>
      </w:pPr>
    </w:p>
    <w:p w14:paraId="4A8EC2CF" w14:textId="2CF94F8F" w:rsidR="00516F32" w:rsidRPr="00A72EEC" w:rsidRDefault="00516F32" w:rsidP="00516F32">
      <w:pPr>
        <w:spacing w:line="0" w:lineRule="atLeast"/>
        <w:jc w:val="center"/>
        <w:rPr>
          <w:rFonts w:ascii="Century Gothic" w:hAnsi="Century Gothic"/>
          <w:sz w:val="28"/>
          <w:szCs w:val="28"/>
        </w:rPr>
      </w:pPr>
      <w:r w:rsidRPr="00A72EEC">
        <w:rPr>
          <w:rFonts w:ascii="Century Gothic" w:hAnsi="Century Gothic"/>
          <w:sz w:val="28"/>
          <w:szCs w:val="28"/>
        </w:rPr>
        <w:t xml:space="preserve">predvidoma od </w:t>
      </w:r>
      <w:r w:rsidR="00A72EEC" w:rsidRPr="00A72EEC">
        <w:rPr>
          <w:rFonts w:ascii="Century Gothic" w:hAnsi="Century Gothic"/>
          <w:sz w:val="28"/>
          <w:szCs w:val="28"/>
        </w:rPr>
        <w:t>31</w:t>
      </w:r>
      <w:r w:rsidRPr="00A72EEC">
        <w:rPr>
          <w:rFonts w:ascii="Century Gothic" w:hAnsi="Century Gothic"/>
          <w:sz w:val="28"/>
          <w:szCs w:val="28"/>
        </w:rPr>
        <w:t>.0</w:t>
      </w:r>
      <w:r w:rsidR="00A72EEC" w:rsidRPr="00A72EEC">
        <w:rPr>
          <w:rFonts w:ascii="Century Gothic" w:hAnsi="Century Gothic"/>
          <w:sz w:val="28"/>
          <w:szCs w:val="28"/>
        </w:rPr>
        <w:t>5</w:t>
      </w:r>
      <w:r w:rsidRPr="00A72EEC">
        <w:rPr>
          <w:rFonts w:ascii="Century Gothic" w:hAnsi="Century Gothic"/>
          <w:sz w:val="28"/>
          <w:szCs w:val="28"/>
        </w:rPr>
        <w:t>.2021 do 3</w:t>
      </w:r>
      <w:r w:rsidR="00A72EEC" w:rsidRPr="00A72EEC">
        <w:rPr>
          <w:rFonts w:ascii="Century Gothic" w:hAnsi="Century Gothic"/>
          <w:sz w:val="28"/>
          <w:szCs w:val="28"/>
        </w:rPr>
        <w:t>0</w:t>
      </w:r>
      <w:r w:rsidRPr="00A72EEC">
        <w:rPr>
          <w:rFonts w:ascii="Century Gothic" w:hAnsi="Century Gothic"/>
          <w:sz w:val="28"/>
          <w:szCs w:val="28"/>
        </w:rPr>
        <w:t>.05.2023.</w:t>
      </w:r>
    </w:p>
    <w:p w14:paraId="6FC1C5F2" w14:textId="61D4542B" w:rsidR="00D97396" w:rsidRDefault="00D97396" w:rsidP="00F47F1B">
      <w:pPr>
        <w:tabs>
          <w:tab w:val="left" w:pos="8222"/>
        </w:tabs>
        <w:spacing w:line="0" w:lineRule="atLeast"/>
        <w:ind w:right="-2"/>
        <w:jc w:val="center"/>
        <w:rPr>
          <w:rFonts w:ascii="Century Gothic" w:hAnsi="Century Gothic"/>
          <w:b/>
          <w:sz w:val="28"/>
          <w:szCs w:val="28"/>
        </w:rPr>
      </w:pPr>
    </w:p>
    <w:p w14:paraId="77D3D710" w14:textId="2385A123" w:rsidR="00D97396" w:rsidRPr="00EE4DCD" w:rsidRDefault="00D97396" w:rsidP="00D97396">
      <w:pPr>
        <w:spacing w:line="0" w:lineRule="atLeast"/>
        <w:jc w:val="center"/>
        <w:rPr>
          <w:rFonts w:ascii="Century Gothic" w:hAnsi="Century Gothic"/>
          <w:b/>
          <w:color w:val="FF0000"/>
          <w:sz w:val="28"/>
          <w:szCs w:val="28"/>
        </w:rPr>
      </w:pPr>
      <w:r w:rsidRPr="0019159E">
        <w:rPr>
          <w:rFonts w:ascii="Century Gothic" w:hAnsi="Century Gothic"/>
          <w:b/>
          <w:sz w:val="28"/>
          <w:szCs w:val="28"/>
        </w:rPr>
        <w:t>z oznako pri naročniku</w:t>
      </w:r>
      <w:r>
        <w:rPr>
          <w:rFonts w:ascii="Century Gothic" w:hAnsi="Century Gothic"/>
          <w:b/>
          <w:sz w:val="28"/>
          <w:szCs w:val="28"/>
        </w:rPr>
        <w:t>:</w:t>
      </w:r>
      <w:r w:rsidR="00F47F1B">
        <w:rPr>
          <w:rFonts w:ascii="Century Gothic" w:hAnsi="Century Gothic"/>
          <w:b/>
          <w:sz w:val="28"/>
          <w:szCs w:val="28"/>
        </w:rPr>
        <w:t xml:space="preserve"> GEO </w:t>
      </w:r>
      <w:r>
        <w:rPr>
          <w:rFonts w:ascii="Century Gothic" w:hAnsi="Century Gothic"/>
          <w:b/>
          <w:sz w:val="28"/>
          <w:szCs w:val="28"/>
        </w:rPr>
        <w:t>2021</w:t>
      </w:r>
    </w:p>
    <w:p w14:paraId="14EE6E49" w14:textId="77777777" w:rsidR="00D97396" w:rsidRDefault="00D97396" w:rsidP="00D97396">
      <w:pPr>
        <w:spacing w:line="0" w:lineRule="atLeast"/>
        <w:jc w:val="center"/>
        <w:rPr>
          <w:rFonts w:ascii="Century Gothic" w:hAnsi="Century Gothic"/>
        </w:rPr>
      </w:pPr>
    </w:p>
    <w:p w14:paraId="553FFAD4" w14:textId="77777777" w:rsidR="00911424" w:rsidRDefault="00911424" w:rsidP="004654B2">
      <w:pPr>
        <w:spacing w:line="0" w:lineRule="atLeast"/>
        <w:jc w:val="center"/>
        <w:rPr>
          <w:rFonts w:ascii="Century Gothic" w:hAnsi="Century Gothic"/>
        </w:rPr>
      </w:pPr>
    </w:p>
    <w:p w14:paraId="12867833" w14:textId="77777777" w:rsidR="00911424" w:rsidRDefault="00911424" w:rsidP="004654B2">
      <w:pPr>
        <w:spacing w:line="0" w:lineRule="atLeast"/>
        <w:jc w:val="center"/>
        <w:rPr>
          <w:rFonts w:ascii="Century Gothic" w:hAnsi="Century Gothic"/>
        </w:rPr>
      </w:pPr>
    </w:p>
    <w:p w14:paraId="4BBE068E" w14:textId="77777777" w:rsidR="00911424" w:rsidRPr="00C709D3" w:rsidRDefault="00911424" w:rsidP="004654B2">
      <w:pPr>
        <w:spacing w:line="0" w:lineRule="atLeast"/>
        <w:jc w:val="center"/>
        <w:rPr>
          <w:rFonts w:ascii="Century Gothic" w:hAnsi="Century Gothic"/>
          <w:sz w:val="22"/>
        </w:rPr>
      </w:pPr>
    </w:p>
    <w:p w14:paraId="540E611B" w14:textId="5164C121" w:rsidR="00911424" w:rsidRPr="00F2628B" w:rsidRDefault="00911424" w:rsidP="004654B2">
      <w:pPr>
        <w:spacing w:line="0" w:lineRule="atLeast"/>
        <w:jc w:val="center"/>
        <w:rPr>
          <w:rFonts w:ascii="Century Gothic" w:hAnsi="Century Gothic"/>
          <w:sz w:val="22"/>
        </w:rPr>
      </w:pPr>
      <w:r w:rsidRPr="00F2628B">
        <w:rPr>
          <w:rFonts w:ascii="Century Gothic" w:hAnsi="Century Gothic"/>
          <w:sz w:val="22"/>
        </w:rPr>
        <w:t xml:space="preserve">Kočevje, </w:t>
      </w:r>
      <w:r w:rsidR="004056F4" w:rsidRPr="00F2628B">
        <w:rPr>
          <w:rFonts w:ascii="Century Gothic" w:hAnsi="Century Gothic"/>
          <w:sz w:val="22"/>
        </w:rPr>
        <w:t>marec</w:t>
      </w:r>
      <w:r w:rsidR="00A776C1" w:rsidRPr="00F2628B">
        <w:rPr>
          <w:rFonts w:ascii="Century Gothic" w:hAnsi="Century Gothic"/>
          <w:sz w:val="22"/>
        </w:rPr>
        <w:t xml:space="preserve"> </w:t>
      </w:r>
      <w:r w:rsidRPr="00F2628B">
        <w:rPr>
          <w:rFonts w:ascii="Century Gothic" w:hAnsi="Century Gothic"/>
          <w:sz w:val="22"/>
        </w:rPr>
        <w:t>202</w:t>
      </w:r>
      <w:r w:rsidR="00E152B8" w:rsidRPr="00F2628B">
        <w:rPr>
          <w:rFonts w:ascii="Century Gothic" w:hAnsi="Century Gothic"/>
          <w:sz w:val="22"/>
        </w:rPr>
        <w:t>1</w:t>
      </w:r>
    </w:p>
    <w:p w14:paraId="3591C6A4" w14:textId="77777777" w:rsidR="00E152B8" w:rsidRPr="00286AE8" w:rsidRDefault="00E152B8" w:rsidP="004654B2">
      <w:pPr>
        <w:spacing w:line="0" w:lineRule="atLeast"/>
        <w:jc w:val="center"/>
        <w:rPr>
          <w:rFonts w:ascii="Century Gothic" w:hAnsi="Century Gothic"/>
        </w:rPr>
      </w:pPr>
    </w:p>
    <w:p w14:paraId="2E493725" w14:textId="480F7A2E" w:rsidR="0077559D" w:rsidRPr="00B05BAF" w:rsidRDefault="0077559D" w:rsidP="004654B2">
      <w:pPr>
        <w:spacing w:line="0" w:lineRule="atLeast"/>
        <w:rPr>
          <w:rFonts w:ascii="Century Gothic" w:hAnsi="Century Gothic"/>
          <w:b/>
          <w:szCs w:val="20"/>
        </w:rPr>
      </w:pPr>
      <w:r w:rsidRPr="00B05BAF">
        <w:rPr>
          <w:rFonts w:ascii="Century Gothic" w:hAnsi="Century Gothic"/>
          <w:b/>
          <w:szCs w:val="20"/>
        </w:rPr>
        <w:t>VSEBINA:</w:t>
      </w:r>
    </w:p>
    <w:p w14:paraId="1E1A9F71" w14:textId="77777777" w:rsidR="00CD556F" w:rsidRPr="00602D6F" w:rsidRDefault="00CD556F" w:rsidP="004654B2">
      <w:pPr>
        <w:spacing w:line="0" w:lineRule="atLeast"/>
        <w:rPr>
          <w:rFonts w:ascii="Century Gothic" w:hAnsi="Century Gothic"/>
          <w:b/>
          <w:szCs w:val="20"/>
        </w:rPr>
      </w:pPr>
    </w:p>
    <w:p w14:paraId="49D5574A" w14:textId="77777777" w:rsidR="0077559D" w:rsidRPr="00E52BDA" w:rsidRDefault="0077559D" w:rsidP="004654B2">
      <w:pPr>
        <w:spacing w:line="0" w:lineRule="atLeast"/>
        <w:rPr>
          <w:rFonts w:ascii="Century Gothic" w:hAnsi="Century Gothic"/>
          <w:sz w:val="22"/>
        </w:rPr>
      </w:pPr>
      <w:r w:rsidRPr="00E52BDA">
        <w:rPr>
          <w:rFonts w:ascii="Century Gothic" w:hAnsi="Century Gothic"/>
          <w:sz w:val="22"/>
        </w:rPr>
        <w:t xml:space="preserve">Razpisno dokumentacijo sestavljajo: </w:t>
      </w:r>
    </w:p>
    <w:p w14:paraId="18828B5A" w14:textId="77777777" w:rsidR="001D6D1B" w:rsidRPr="00E52BDA" w:rsidRDefault="001D6D1B" w:rsidP="004654B2">
      <w:pPr>
        <w:spacing w:line="0" w:lineRule="atLeast"/>
        <w:rPr>
          <w:rFonts w:ascii="Century Gothic" w:hAnsi="Century Gothic"/>
          <w:color w:val="FF0000"/>
          <w:sz w:val="22"/>
        </w:rPr>
      </w:pPr>
    </w:p>
    <w:p w14:paraId="6328AA86" w14:textId="64F9A792" w:rsidR="0077559D" w:rsidRPr="00E52BDA" w:rsidRDefault="00F92903" w:rsidP="004654B2">
      <w:pPr>
        <w:pStyle w:val="Odstavekseznama"/>
        <w:numPr>
          <w:ilvl w:val="0"/>
          <w:numId w:val="4"/>
        </w:numPr>
        <w:spacing w:line="0" w:lineRule="atLeast"/>
        <w:ind w:left="426"/>
        <w:rPr>
          <w:rFonts w:ascii="Century Gothic" w:hAnsi="Century Gothic"/>
          <w:sz w:val="22"/>
        </w:rPr>
      </w:pPr>
      <w:r w:rsidRPr="00E52BDA">
        <w:rPr>
          <w:rFonts w:ascii="Century Gothic" w:hAnsi="Century Gothic"/>
          <w:sz w:val="22"/>
        </w:rPr>
        <w:t>N</w:t>
      </w:r>
      <w:r w:rsidR="0077559D" w:rsidRPr="00E52BDA">
        <w:rPr>
          <w:rFonts w:ascii="Century Gothic" w:hAnsi="Century Gothic"/>
          <w:sz w:val="22"/>
        </w:rPr>
        <w:t>avodila ponudnikom za pripravo ponudbe</w:t>
      </w:r>
    </w:p>
    <w:p w14:paraId="5BAFD81D" w14:textId="77777777" w:rsidR="00AC7C56" w:rsidRPr="00E52BDA" w:rsidRDefault="00AC7C56" w:rsidP="004654B2">
      <w:pPr>
        <w:pStyle w:val="Odstavekseznama"/>
        <w:numPr>
          <w:ilvl w:val="0"/>
          <w:numId w:val="4"/>
        </w:numPr>
        <w:spacing w:line="0" w:lineRule="atLeast"/>
        <w:ind w:left="426"/>
        <w:rPr>
          <w:rFonts w:ascii="Century Gothic" w:hAnsi="Century Gothic"/>
          <w:sz w:val="22"/>
        </w:rPr>
      </w:pPr>
      <w:r w:rsidRPr="00E52BDA">
        <w:rPr>
          <w:rFonts w:ascii="Century Gothic" w:hAnsi="Century Gothic"/>
          <w:sz w:val="22"/>
        </w:rPr>
        <w:t>obrazec »Ponudba«</w:t>
      </w:r>
    </w:p>
    <w:p w14:paraId="2A22C4AD" w14:textId="02819FBA" w:rsidR="00635BA0" w:rsidRPr="00E52BDA" w:rsidRDefault="00635BA0" w:rsidP="004654B2">
      <w:pPr>
        <w:pStyle w:val="Odstavekseznama"/>
        <w:numPr>
          <w:ilvl w:val="0"/>
          <w:numId w:val="4"/>
        </w:numPr>
        <w:spacing w:line="0" w:lineRule="atLeast"/>
        <w:ind w:left="426"/>
        <w:rPr>
          <w:rFonts w:ascii="Century Gothic" w:hAnsi="Century Gothic"/>
          <w:sz w:val="22"/>
        </w:rPr>
      </w:pPr>
      <w:r w:rsidRPr="00E52BDA">
        <w:rPr>
          <w:rFonts w:ascii="Century Gothic" w:hAnsi="Century Gothic"/>
          <w:sz w:val="22"/>
        </w:rPr>
        <w:t>obrazec »</w:t>
      </w:r>
      <w:r w:rsidR="00C6465F" w:rsidRPr="00E52BDA">
        <w:rPr>
          <w:rFonts w:ascii="Century Gothic" w:hAnsi="Century Gothic"/>
          <w:sz w:val="22"/>
        </w:rPr>
        <w:t>Izjava</w:t>
      </w:r>
      <w:r w:rsidR="00EB2414" w:rsidRPr="00E52BDA">
        <w:rPr>
          <w:rFonts w:ascii="Century Gothic" w:hAnsi="Century Gothic"/>
          <w:sz w:val="22"/>
        </w:rPr>
        <w:t xml:space="preserve">« </w:t>
      </w:r>
    </w:p>
    <w:p w14:paraId="477C766A" w14:textId="46217D7D" w:rsidR="001063A8" w:rsidRPr="00E52BDA" w:rsidRDefault="00EB2414" w:rsidP="004654B2">
      <w:pPr>
        <w:pStyle w:val="Odstavekseznama"/>
        <w:numPr>
          <w:ilvl w:val="0"/>
          <w:numId w:val="4"/>
        </w:numPr>
        <w:spacing w:line="0" w:lineRule="atLeast"/>
        <w:ind w:left="426"/>
        <w:rPr>
          <w:rFonts w:ascii="Century Gothic" w:hAnsi="Century Gothic"/>
          <w:sz w:val="22"/>
        </w:rPr>
      </w:pPr>
      <w:r w:rsidRPr="00E52BDA">
        <w:rPr>
          <w:rFonts w:ascii="Century Gothic" w:hAnsi="Century Gothic"/>
          <w:sz w:val="22"/>
        </w:rPr>
        <w:t>obrazec Podatki in izjava podizvajalca</w:t>
      </w:r>
    </w:p>
    <w:p w14:paraId="0DD7FACE" w14:textId="0219A3A5" w:rsidR="003D6D76" w:rsidRPr="00E52BDA" w:rsidRDefault="00A15EC8" w:rsidP="004654B2">
      <w:pPr>
        <w:pStyle w:val="Odstavekseznama"/>
        <w:numPr>
          <w:ilvl w:val="0"/>
          <w:numId w:val="4"/>
        </w:numPr>
        <w:spacing w:line="0" w:lineRule="atLeast"/>
        <w:ind w:left="426"/>
        <w:rPr>
          <w:rFonts w:ascii="Century Gothic" w:hAnsi="Century Gothic"/>
          <w:sz w:val="22"/>
        </w:rPr>
      </w:pPr>
      <w:r w:rsidRPr="00E52BDA">
        <w:rPr>
          <w:rFonts w:ascii="Century Gothic" w:hAnsi="Century Gothic"/>
          <w:sz w:val="22"/>
        </w:rPr>
        <w:t>obrazec »</w:t>
      </w:r>
      <w:r w:rsidR="003D6D76" w:rsidRPr="00E52BDA">
        <w:rPr>
          <w:rFonts w:ascii="Century Gothic" w:hAnsi="Century Gothic"/>
          <w:sz w:val="22"/>
        </w:rPr>
        <w:t>Seznam referenc«</w:t>
      </w:r>
    </w:p>
    <w:p w14:paraId="3B798CD5" w14:textId="77777777" w:rsidR="00D828A8" w:rsidRPr="00E52BDA" w:rsidRDefault="00D828A8" w:rsidP="00D828A8">
      <w:pPr>
        <w:pStyle w:val="Odstavekseznama"/>
        <w:numPr>
          <w:ilvl w:val="0"/>
          <w:numId w:val="4"/>
        </w:numPr>
        <w:spacing w:line="0" w:lineRule="atLeast"/>
        <w:ind w:left="426"/>
        <w:rPr>
          <w:rFonts w:ascii="Century Gothic" w:hAnsi="Century Gothic"/>
          <w:sz w:val="22"/>
        </w:rPr>
      </w:pPr>
      <w:r w:rsidRPr="00E52BDA">
        <w:rPr>
          <w:rFonts w:ascii="Century Gothic" w:hAnsi="Century Gothic"/>
          <w:sz w:val="22"/>
        </w:rPr>
        <w:t>obrazec« Izjava o lastniški strukturi gospodarskega subjekta«</w:t>
      </w:r>
    </w:p>
    <w:p w14:paraId="44FFF7FC" w14:textId="753ACF4F" w:rsidR="004E11CA" w:rsidRPr="00E52BDA" w:rsidRDefault="001063A8" w:rsidP="004654B2">
      <w:pPr>
        <w:pStyle w:val="Odstavekseznama"/>
        <w:numPr>
          <w:ilvl w:val="0"/>
          <w:numId w:val="4"/>
        </w:numPr>
        <w:spacing w:line="0" w:lineRule="atLeast"/>
        <w:ind w:left="426"/>
        <w:rPr>
          <w:rFonts w:ascii="Century Gothic" w:hAnsi="Century Gothic"/>
          <w:sz w:val="22"/>
        </w:rPr>
      </w:pPr>
      <w:r w:rsidRPr="00E52BDA">
        <w:rPr>
          <w:rFonts w:ascii="Century Gothic" w:hAnsi="Century Gothic"/>
          <w:sz w:val="22"/>
        </w:rPr>
        <w:t>obrazec »Zavarovanje za dobro izvedbo posla – izvršnica«</w:t>
      </w:r>
      <w:r w:rsidR="00EB2414" w:rsidRPr="00E52BDA">
        <w:rPr>
          <w:rFonts w:ascii="Century Gothic" w:hAnsi="Century Gothic"/>
          <w:sz w:val="22"/>
        </w:rPr>
        <w:t xml:space="preserve"> </w:t>
      </w:r>
      <w:r w:rsidR="00C709D3" w:rsidRPr="00E52BDA">
        <w:rPr>
          <w:rFonts w:ascii="Century Gothic" w:hAnsi="Century Gothic"/>
          <w:sz w:val="22"/>
        </w:rPr>
        <w:t>ter</w:t>
      </w:r>
    </w:p>
    <w:p w14:paraId="23803645" w14:textId="1021C657" w:rsidR="00AB675C" w:rsidRDefault="00AB675C" w:rsidP="004654B2">
      <w:pPr>
        <w:pStyle w:val="Odstavekseznama"/>
        <w:numPr>
          <w:ilvl w:val="0"/>
          <w:numId w:val="4"/>
        </w:numPr>
        <w:spacing w:line="0" w:lineRule="atLeast"/>
        <w:ind w:left="426"/>
        <w:rPr>
          <w:rFonts w:ascii="Century Gothic" w:hAnsi="Century Gothic"/>
          <w:sz w:val="22"/>
        </w:rPr>
      </w:pPr>
      <w:r w:rsidRPr="00E52BDA">
        <w:rPr>
          <w:rFonts w:ascii="Century Gothic" w:hAnsi="Century Gothic"/>
          <w:sz w:val="22"/>
        </w:rPr>
        <w:t xml:space="preserve">vzorec </w:t>
      </w:r>
      <w:r w:rsidR="00C709D3" w:rsidRPr="00E52BDA">
        <w:rPr>
          <w:rFonts w:ascii="Century Gothic" w:hAnsi="Century Gothic"/>
          <w:sz w:val="22"/>
        </w:rPr>
        <w:t>O</w:t>
      </w:r>
      <w:r w:rsidR="002E6364" w:rsidRPr="00E52BDA">
        <w:rPr>
          <w:rFonts w:ascii="Century Gothic" w:hAnsi="Century Gothic"/>
          <w:sz w:val="22"/>
        </w:rPr>
        <w:t>kvirnega sporazuma</w:t>
      </w:r>
      <w:r w:rsidR="00C709D3" w:rsidRPr="00E52BDA">
        <w:rPr>
          <w:rFonts w:ascii="Century Gothic" w:hAnsi="Century Gothic"/>
          <w:sz w:val="22"/>
        </w:rPr>
        <w:t xml:space="preserve"> št. GEO 2021</w:t>
      </w:r>
      <w:r w:rsidR="007B331D">
        <w:rPr>
          <w:rFonts w:ascii="Century Gothic" w:hAnsi="Century Gothic"/>
          <w:sz w:val="22"/>
        </w:rPr>
        <w:t xml:space="preserve"> ter</w:t>
      </w:r>
    </w:p>
    <w:p w14:paraId="7AC2BE69" w14:textId="755CB971" w:rsidR="007B331D" w:rsidRPr="00E52BDA" w:rsidRDefault="007B331D" w:rsidP="004654B2">
      <w:pPr>
        <w:pStyle w:val="Odstavekseznama"/>
        <w:numPr>
          <w:ilvl w:val="0"/>
          <w:numId w:val="4"/>
        </w:numPr>
        <w:spacing w:line="0" w:lineRule="atLeast"/>
        <w:ind w:left="426"/>
        <w:rPr>
          <w:rFonts w:ascii="Century Gothic" w:hAnsi="Century Gothic"/>
          <w:sz w:val="22"/>
        </w:rPr>
      </w:pPr>
      <w:r>
        <w:rPr>
          <w:rFonts w:ascii="Century Gothic" w:hAnsi="Century Gothic" w:cs="Arial"/>
          <w:sz w:val="22"/>
          <w:lang w:eastAsia="zh-CN"/>
        </w:rPr>
        <w:t>dokument »</w:t>
      </w:r>
      <w:r w:rsidRPr="00B85A53">
        <w:rPr>
          <w:rFonts w:ascii="Century Gothic" w:hAnsi="Century Gothic" w:cs="Arial"/>
          <w:sz w:val="22"/>
          <w:lang w:eastAsia="zh-CN"/>
        </w:rPr>
        <w:t>Tarifni del - Cenik geodetskih storitev</w:t>
      </w:r>
      <w:r>
        <w:rPr>
          <w:rFonts w:ascii="Century Gothic" w:hAnsi="Century Gothic" w:cs="Arial"/>
          <w:sz w:val="22"/>
          <w:lang w:eastAsia="zh-CN"/>
        </w:rPr>
        <w:t>«.</w:t>
      </w:r>
    </w:p>
    <w:p w14:paraId="5652046A" w14:textId="77777777" w:rsidR="00AB675C" w:rsidRPr="00E52BDA" w:rsidRDefault="00AB675C" w:rsidP="004654B2">
      <w:pPr>
        <w:pStyle w:val="Odstavekseznama"/>
        <w:spacing w:line="0" w:lineRule="atLeast"/>
        <w:ind w:left="426"/>
        <w:rPr>
          <w:rFonts w:ascii="Century Gothic" w:hAnsi="Century Gothic"/>
          <w:sz w:val="22"/>
        </w:rPr>
      </w:pPr>
    </w:p>
    <w:p w14:paraId="115C0208" w14:textId="77777777" w:rsidR="0077559D" w:rsidRPr="00602D6F" w:rsidRDefault="0077559D" w:rsidP="004654B2">
      <w:pPr>
        <w:spacing w:line="0" w:lineRule="atLeast"/>
        <w:rPr>
          <w:rFonts w:ascii="Century Gothic" w:hAnsi="Century Gothic"/>
          <w:b/>
          <w:szCs w:val="20"/>
        </w:rPr>
      </w:pPr>
    </w:p>
    <w:p w14:paraId="67A25ACA" w14:textId="77777777" w:rsidR="00E52BDA" w:rsidRDefault="00E52BDA" w:rsidP="004654B2">
      <w:pPr>
        <w:spacing w:line="0" w:lineRule="atLeast"/>
        <w:jc w:val="center"/>
        <w:rPr>
          <w:rFonts w:ascii="Century Gothic" w:hAnsi="Century Gothic"/>
          <w:b/>
          <w:szCs w:val="20"/>
        </w:rPr>
      </w:pPr>
    </w:p>
    <w:p w14:paraId="440A496F" w14:textId="77777777" w:rsidR="00E52BDA" w:rsidRDefault="00E52BDA" w:rsidP="004654B2">
      <w:pPr>
        <w:spacing w:line="0" w:lineRule="atLeast"/>
        <w:jc w:val="center"/>
        <w:rPr>
          <w:rFonts w:ascii="Century Gothic" w:hAnsi="Century Gothic"/>
          <w:b/>
          <w:szCs w:val="20"/>
        </w:rPr>
      </w:pPr>
    </w:p>
    <w:p w14:paraId="11C6A63B" w14:textId="5A81E3BA" w:rsidR="00990C82" w:rsidRPr="00602D6F" w:rsidRDefault="0077559D" w:rsidP="004654B2">
      <w:pPr>
        <w:spacing w:line="0" w:lineRule="atLeast"/>
        <w:jc w:val="center"/>
        <w:rPr>
          <w:rFonts w:ascii="Century Gothic" w:hAnsi="Century Gothic"/>
          <w:b/>
          <w:szCs w:val="20"/>
        </w:rPr>
      </w:pPr>
      <w:r w:rsidRPr="00602D6F">
        <w:rPr>
          <w:rFonts w:ascii="Century Gothic" w:hAnsi="Century Gothic"/>
          <w:b/>
          <w:szCs w:val="20"/>
        </w:rPr>
        <w:br w:type="page"/>
      </w:r>
    </w:p>
    <w:p w14:paraId="0CE3D730" w14:textId="77777777" w:rsidR="0077559D" w:rsidRPr="00602D6F" w:rsidRDefault="0077559D" w:rsidP="004654B2">
      <w:pPr>
        <w:spacing w:line="0" w:lineRule="atLeast"/>
        <w:jc w:val="center"/>
        <w:rPr>
          <w:rFonts w:ascii="Century Gothic" w:hAnsi="Century Gothic"/>
          <w:b/>
          <w:szCs w:val="20"/>
        </w:rPr>
      </w:pPr>
    </w:p>
    <w:p w14:paraId="1BC3174B" w14:textId="77777777" w:rsidR="0077559D" w:rsidRPr="00602D6F" w:rsidRDefault="0077559D" w:rsidP="004654B2">
      <w:pPr>
        <w:spacing w:line="0" w:lineRule="atLeast"/>
        <w:jc w:val="center"/>
        <w:rPr>
          <w:rFonts w:ascii="Century Gothic" w:hAnsi="Century Gothic"/>
          <w:b/>
          <w:szCs w:val="20"/>
        </w:rPr>
      </w:pPr>
    </w:p>
    <w:p w14:paraId="26615D55" w14:textId="77777777" w:rsidR="0077559D" w:rsidRPr="00602D6F" w:rsidRDefault="0077559D" w:rsidP="004654B2">
      <w:pPr>
        <w:spacing w:line="0" w:lineRule="atLeast"/>
        <w:jc w:val="center"/>
        <w:rPr>
          <w:rFonts w:ascii="Century Gothic" w:hAnsi="Century Gothic"/>
          <w:b/>
          <w:szCs w:val="20"/>
        </w:rPr>
      </w:pPr>
    </w:p>
    <w:p w14:paraId="00464B7E" w14:textId="77777777" w:rsidR="0077559D" w:rsidRPr="00602D6F" w:rsidRDefault="0077559D" w:rsidP="004654B2">
      <w:pPr>
        <w:spacing w:line="0" w:lineRule="atLeast"/>
        <w:jc w:val="center"/>
        <w:rPr>
          <w:rFonts w:ascii="Century Gothic" w:hAnsi="Century Gothic"/>
          <w:b/>
          <w:szCs w:val="20"/>
        </w:rPr>
      </w:pPr>
    </w:p>
    <w:p w14:paraId="23CACA70" w14:textId="77777777" w:rsidR="0077559D" w:rsidRPr="00602D6F" w:rsidRDefault="0077559D" w:rsidP="004654B2">
      <w:pPr>
        <w:spacing w:line="0" w:lineRule="atLeast"/>
        <w:jc w:val="center"/>
        <w:rPr>
          <w:rFonts w:ascii="Century Gothic" w:hAnsi="Century Gothic"/>
          <w:b/>
          <w:szCs w:val="20"/>
        </w:rPr>
      </w:pPr>
    </w:p>
    <w:p w14:paraId="35C4DDDE" w14:textId="77777777" w:rsidR="0077559D" w:rsidRPr="00602D6F" w:rsidRDefault="0077559D" w:rsidP="004654B2">
      <w:pPr>
        <w:spacing w:line="0" w:lineRule="atLeast"/>
        <w:jc w:val="center"/>
        <w:rPr>
          <w:rFonts w:ascii="Century Gothic" w:hAnsi="Century Gothic"/>
          <w:b/>
          <w:szCs w:val="20"/>
        </w:rPr>
      </w:pPr>
    </w:p>
    <w:p w14:paraId="5C8051D5" w14:textId="77777777" w:rsidR="0077559D" w:rsidRPr="00602D6F" w:rsidRDefault="0077559D" w:rsidP="004654B2">
      <w:pPr>
        <w:spacing w:line="0" w:lineRule="atLeast"/>
        <w:jc w:val="center"/>
        <w:rPr>
          <w:rFonts w:ascii="Century Gothic" w:hAnsi="Century Gothic"/>
          <w:b/>
          <w:szCs w:val="20"/>
        </w:rPr>
      </w:pPr>
    </w:p>
    <w:p w14:paraId="41D03D75" w14:textId="77777777" w:rsidR="0077559D" w:rsidRPr="00602D6F" w:rsidRDefault="0077559D" w:rsidP="004654B2">
      <w:pPr>
        <w:spacing w:line="0" w:lineRule="atLeast"/>
        <w:jc w:val="center"/>
        <w:rPr>
          <w:rFonts w:ascii="Century Gothic" w:hAnsi="Century Gothic"/>
          <w:b/>
          <w:szCs w:val="20"/>
        </w:rPr>
      </w:pPr>
    </w:p>
    <w:p w14:paraId="6CD28C9D" w14:textId="77777777" w:rsidR="0077559D" w:rsidRPr="00602D6F" w:rsidRDefault="0077559D" w:rsidP="004654B2">
      <w:pPr>
        <w:spacing w:line="0" w:lineRule="atLeast"/>
        <w:jc w:val="center"/>
        <w:rPr>
          <w:rFonts w:ascii="Century Gothic" w:hAnsi="Century Gothic"/>
          <w:b/>
          <w:szCs w:val="20"/>
        </w:rPr>
      </w:pPr>
    </w:p>
    <w:p w14:paraId="64695E71" w14:textId="77777777" w:rsidR="0077559D" w:rsidRPr="00602D6F" w:rsidRDefault="0077559D" w:rsidP="004654B2">
      <w:pPr>
        <w:spacing w:line="0" w:lineRule="atLeast"/>
        <w:jc w:val="center"/>
        <w:rPr>
          <w:rFonts w:ascii="Century Gothic" w:hAnsi="Century Gothic"/>
          <w:b/>
          <w:szCs w:val="20"/>
        </w:rPr>
      </w:pPr>
    </w:p>
    <w:p w14:paraId="3958F52F" w14:textId="77777777" w:rsidR="0077559D" w:rsidRPr="00602D6F" w:rsidRDefault="0077559D" w:rsidP="004654B2">
      <w:pPr>
        <w:spacing w:line="0" w:lineRule="atLeast"/>
        <w:jc w:val="center"/>
        <w:rPr>
          <w:rFonts w:ascii="Century Gothic" w:hAnsi="Century Gothic"/>
          <w:b/>
          <w:szCs w:val="20"/>
        </w:rPr>
      </w:pPr>
    </w:p>
    <w:p w14:paraId="24C2E7A3" w14:textId="77777777" w:rsidR="0077559D" w:rsidRPr="00602D6F" w:rsidRDefault="0077559D" w:rsidP="004654B2">
      <w:pPr>
        <w:spacing w:line="0" w:lineRule="atLeast"/>
        <w:jc w:val="center"/>
        <w:rPr>
          <w:rFonts w:ascii="Century Gothic" w:hAnsi="Century Gothic"/>
          <w:b/>
          <w:szCs w:val="20"/>
        </w:rPr>
      </w:pPr>
    </w:p>
    <w:p w14:paraId="643D30B4" w14:textId="77777777" w:rsidR="0077559D" w:rsidRPr="00602D6F" w:rsidRDefault="0077559D" w:rsidP="004654B2">
      <w:pPr>
        <w:spacing w:line="0" w:lineRule="atLeast"/>
        <w:jc w:val="center"/>
        <w:rPr>
          <w:rFonts w:ascii="Century Gothic" w:hAnsi="Century Gothic"/>
          <w:b/>
          <w:szCs w:val="20"/>
        </w:rPr>
      </w:pPr>
    </w:p>
    <w:p w14:paraId="1A825717" w14:textId="77777777" w:rsidR="0077559D" w:rsidRPr="00602D6F" w:rsidRDefault="0077559D" w:rsidP="004654B2">
      <w:pPr>
        <w:spacing w:line="0" w:lineRule="atLeast"/>
        <w:jc w:val="center"/>
        <w:rPr>
          <w:rFonts w:ascii="Century Gothic" w:hAnsi="Century Gothic"/>
          <w:b/>
          <w:szCs w:val="20"/>
        </w:rPr>
      </w:pPr>
    </w:p>
    <w:p w14:paraId="1553BDD6" w14:textId="77777777" w:rsidR="00990C82" w:rsidRPr="00602D6F" w:rsidRDefault="00990C82" w:rsidP="004654B2">
      <w:pPr>
        <w:spacing w:line="0" w:lineRule="atLeast"/>
        <w:jc w:val="center"/>
        <w:rPr>
          <w:rFonts w:ascii="Century Gothic" w:hAnsi="Century Gothic"/>
          <w:b/>
          <w:szCs w:val="20"/>
        </w:rPr>
      </w:pPr>
    </w:p>
    <w:p w14:paraId="48A68239" w14:textId="77777777" w:rsidR="00990C82" w:rsidRPr="00602D6F" w:rsidRDefault="00990C82" w:rsidP="004654B2">
      <w:pPr>
        <w:spacing w:line="0" w:lineRule="atLeast"/>
        <w:jc w:val="center"/>
        <w:rPr>
          <w:rFonts w:ascii="Century Gothic" w:hAnsi="Century Gothic"/>
          <w:b/>
          <w:szCs w:val="20"/>
        </w:rPr>
      </w:pPr>
    </w:p>
    <w:p w14:paraId="36DEA97D" w14:textId="77777777" w:rsidR="00990C82" w:rsidRPr="00602D6F" w:rsidRDefault="00990C82" w:rsidP="004654B2">
      <w:pPr>
        <w:spacing w:line="0" w:lineRule="atLeast"/>
        <w:jc w:val="center"/>
        <w:rPr>
          <w:rFonts w:ascii="Century Gothic" w:hAnsi="Century Gothic"/>
          <w:b/>
          <w:szCs w:val="20"/>
        </w:rPr>
      </w:pPr>
    </w:p>
    <w:p w14:paraId="1718DFA7" w14:textId="77777777" w:rsidR="00990C82" w:rsidRPr="00602D6F" w:rsidRDefault="00990C82" w:rsidP="004654B2">
      <w:pPr>
        <w:spacing w:line="0" w:lineRule="atLeast"/>
        <w:jc w:val="center"/>
        <w:rPr>
          <w:rFonts w:ascii="Century Gothic" w:hAnsi="Century Gothic"/>
          <w:b/>
          <w:szCs w:val="20"/>
        </w:rPr>
      </w:pPr>
    </w:p>
    <w:p w14:paraId="3048C8D5" w14:textId="77777777" w:rsidR="00990C82" w:rsidRPr="00602D6F" w:rsidRDefault="00990C82" w:rsidP="004654B2">
      <w:pPr>
        <w:spacing w:line="0" w:lineRule="atLeast"/>
        <w:rPr>
          <w:rFonts w:ascii="Century Gothic" w:hAnsi="Century Gothic"/>
          <w:b/>
          <w:szCs w:val="20"/>
        </w:rPr>
      </w:pPr>
    </w:p>
    <w:p w14:paraId="734D71F0" w14:textId="77777777" w:rsidR="00BB1E26" w:rsidRPr="00602D6F" w:rsidRDefault="00152883" w:rsidP="004654B2">
      <w:pPr>
        <w:spacing w:line="0" w:lineRule="atLeast"/>
        <w:jc w:val="center"/>
        <w:rPr>
          <w:rFonts w:ascii="Century Gothic" w:hAnsi="Century Gothic"/>
          <w:sz w:val="36"/>
          <w:szCs w:val="36"/>
        </w:rPr>
      </w:pPr>
      <w:r w:rsidRPr="00602D6F">
        <w:rPr>
          <w:rFonts w:ascii="Century Gothic" w:hAnsi="Century Gothic"/>
          <w:b/>
          <w:sz w:val="36"/>
          <w:szCs w:val="36"/>
        </w:rPr>
        <w:t>NAVODIL</w:t>
      </w:r>
      <w:r w:rsidR="00270A35" w:rsidRPr="00602D6F">
        <w:rPr>
          <w:rFonts w:ascii="Century Gothic" w:hAnsi="Century Gothic"/>
          <w:b/>
          <w:sz w:val="36"/>
          <w:szCs w:val="36"/>
        </w:rPr>
        <w:t>A</w:t>
      </w:r>
      <w:r w:rsidRPr="00602D6F">
        <w:rPr>
          <w:rFonts w:ascii="Century Gothic" w:hAnsi="Century Gothic"/>
          <w:b/>
          <w:sz w:val="36"/>
          <w:szCs w:val="36"/>
        </w:rPr>
        <w:t xml:space="preserve"> PONUDNIKOM ZA PRIPRAVO PONUDBE </w:t>
      </w:r>
    </w:p>
    <w:p w14:paraId="7D18E6DD" w14:textId="77777777" w:rsidR="00BB1E26" w:rsidRPr="00602D6F" w:rsidRDefault="00BB1E26" w:rsidP="004654B2">
      <w:pPr>
        <w:spacing w:line="0" w:lineRule="atLeast"/>
        <w:rPr>
          <w:rFonts w:ascii="Century Gothic" w:hAnsi="Century Gothic"/>
        </w:rPr>
      </w:pPr>
    </w:p>
    <w:p w14:paraId="3F5DB508" w14:textId="77777777" w:rsidR="00BB1E26" w:rsidRPr="00602D6F" w:rsidRDefault="00BB1E26" w:rsidP="004654B2">
      <w:pPr>
        <w:spacing w:line="0" w:lineRule="atLeast"/>
        <w:rPr>
          <w:rFonts w:ascii="Century Gothic" w:hAnsi="Century Gothic"/>
        </w:rPr>
      </w:pPr>
    </w:p>
    <w:p w14:paraId="08F6BA6B" w14:textId="77777777" w:rsidR="00BB1E26" w:rsidRPr="00602D6F" w:rsidRDefault="00BB1E26" w:rsidP="004654B2">
      <w:pPr>
        <w:spacing w:line="0" w:lineRule="atLeast"/>
        <w:rPr>
          <w:rFonts w:ascii="Century Gothic" w:hAnsi="Century Gothic"/>
        </w:rPr>
      </w:pPr>
    </w:p>
    <w:p w14:paraId="7C5A4B6C" w14:textId="77777777" w:rsidR="00BB1E26" w:rsidRPr="00602D6F" w:rsidRDefault="00BB1E26" w:rsidP="004654B2">
      <w:pPr>
        <w:spacing w:line="0" w:lineRule="atLeast"/>
        <w:rPr>
          <w:rFonts w:ascii="Century Gothic" w:hAnsi="Century Gothic"/>
        </w:rPr>
      </w:pPr>
    </w:p>
    <w:p w14:paraId="2F0C630D" w14:textId="77777777" w:rsidR="00BB1E26" w:rsidRPr="00602D6F" w:rsidRDefault="00BB1E26" w:rsidP="004654B2">
      <w:pPr>
        <w:spacing w:line="0" w:lineRule="atLeast"/>
        <w:rPr>
          <w:rFonts w:ascii="Century Gothic" w:hAnsi="Century Gothic"/>
        </w:rPr>
      </w:pPr>
    </w:p>
    <w:p w14:paraId="0940A418" w14:textId="77777777" w:rsidR="00BB1E26" w:rsidRPr="00602D6F" w:rsidRDefault="00BB1E26" w:rsidP="004654B2">
      <w:pPr>
        <w:spacing w:line="0" w:lineRule="atLeast"/>
        <w:rPr>
          <w:rFonts w:ascii="Century Gothic" w:hAnsi="Century Gothic"/>
        </w:rPr>
      </w:pPr>
    </w:p>
    <w:p w14:paraId="0FE3F34E" w14:textId="77777777" w:rsidR="00BB1E26" w:rsidRPr="00602D6F" w:rsidRDefault="00BB1E26" w:rsidP="004654B2">
      <w:pPr>
        <w:spacing w:line="0" w:lineRule="atLeast"/>
        <w:rPr>
          <w:rFonts w:ascii="Century Gothic" w:hAnsi="Century Gothic"/>
        </w:rPr>
      </w:pPr>
    </w:p>
    <w:p w14:paraId="36F9AEDC" w14:textId="77777777" w:rsidR="00BB1E26" w:rsidRPr="00602D6F" w:rsidRDefault="00BB1E26" w:rsidP="004654B2">
      <w:pPr>
        <w:spacing w:line="0" w:lineRule="atLeast"/>
        <w:rPr>
          <w:rFonts w:ascii="Century Gothic" w:hAnsi="Century Gothic"/>
        </w:rPr>
      </w:pPr>
    </w:p>
    <w:p w14:paraId="23B5F841" w14:textId="77777777" w:rsidR="00BB1E26" w:rsidRPr="00602D6F" w:rsidRDefault="00BB1E26" w:rsidP="004654B2">
      <w:pPr>
        <w:spacing w:line="0" w:lineRule="atLeast"/>
        <w:rPr>
          <w:rFonts w:ascii="Century Gothic" w:hAnsi="Century Gothic"/>
        </w:rPr>
      </w:pPr>
    </w:p>
    <w:p w14:paraId="17019049" w14:textId="77777777" w:rsidR="00BB1E26" w:rsidRPr="00602D6F" w:rsidRDefault="00BB1E26" w:rsidP="004654B2">
      <w:pPr>
        <w:spacing w:line="0" w:lineRule="atLeast"/>
        <w:rPr>
          <w:rFonts w:ascii="Century Gothic" w:hAnsi="Century Gothic"/>
        </w:rPr>
      </w:pPr>
    </w:p>
    <w:p w14:paraId="3208FC9D" w14:textId="77777777" w:rsidR="00BB1E26" w:rsidRPr="00602D6F" w:rsidRDefault="00BB1E26" w:rsidP="004654B2">
      <w:pPr>
        <w:spacing w:line="0" w:lineRule="atLeast"/>
        <w:rPr>
          <w:rFonts w:ascii="Century Gothic" w:hAnsi="Century Gothic"/>
        </w:rPr>
      </w:pPr>
    </w:p>
    <w:p w14:paraId="1DCFE070" w14:textId="77777777" w:rsidR="00BB1E26" w:rsidRPr="00602D6F" w:rsidRDefault="00BB1E26" w:rsidP="004654B2">
      <w:pPr>
        <w:spacing w:line="0" w:lineRule="atLeast"/>
        <w:rPr>
          <w:rFonts w:ascii="Century Gothic" w:hAnsi="Century Gothic"/>
        </w:rPr>
      </w:pPr>
    </w:p>
    <w:p w14:paraId="4AE1F484" w14:textId="77777777" w:rsidR="00BB1E26" w:rsidRPr="00602D6F" w:rsidRDefault="00BB1E26" w:rsidP="004654B2">
      <w:pPr>
        <w:spacing w:line="0" w:lineRule="atLeast"/>
        <w:rPr>
          <w:rFonts w:ascii="Century Gothic" w:hAnsi="Century Gothic"/>
        </w:rPr>
      </w:pPr>
    </w:p>
    <w:p w14:paraId="596E3EE6" w14:textId="77777777" w:rsidR="00BB1E26" w:rsidRPr="00602D6F" w:rsidRDefault="00BB1E26" w:rsidP="004654B2">
      <w:pPr>
        <w:spacing w:line="0" w:lineRule="atLeast"/>
        <w:rPr>
          <w:rFonts w:ascii="Century Gothic" w:hAnsi="Century Gothic"/>
        </w:rPr>
      </w:pPr>
    </w:p>
    <w:p w14:paraId="756FDA50" w14:textId="77777777" w:rsidR="005A4097" w:rsidRPr="00602D6F" w:rsidRDefault="005A4097" w:rsidP="004654B2">
      <w:pPr>
        <w:spacing w:line="0" w:lineRule="atLeast"/>
        <w:rPr>
          <w:rFonts w:ascii="Century Gothic" w:hAnsi="Century Gothic"/>
        </w:rPr>
      </w:pPr>
    </w:p>
    <w:p w14:paraId="5F172A51" w14:textId="77777777" w:rsidR="005A4097" w:rsidRPr="00602D6F" w:rsidRDefault="005A4097" w:rsidP="004654B2">
      <w:pPr>
        <w:spacing w:line="0" w:lineRule="atLeast"/>
        <w:rPr>
          <w:rFonts w:ascii="Century Gothic" w:hAnsi="Century Gothic"/>
        </w:rPr>
      </w:pPr>
    </w:p>
    <w:p w14:paraId="16BF5DFD" w14:textId="77777777" w:rsidR="005A4097" w:rsidRPr="00602D6F" w:rsidRDefault="005A4097" w:rsidP="004654B2">
      <w:pPr>
        <w:spacing w:line="0" w:lineRule="atLeast"/>
        <w:rPr>
          <w:rFonts w:ascii="Century Gothic" w:hAnsi="Century Gothic"/>
        </w:rPr>
      </w:pPr>
    </w:p>
    <w:p w14:paraId="4685705A" w14:textId="77777777" w:rsidR="005A4097" w:rsidRPr="00602D6F" w:rsidRDefault="005A4097" w:rsidP="004654B2">
      <w:pPr>
        <w:spacing w:line="0" w:lineRule="atLeast"/>
        <w:rPr>
          <w:rFonts w:ascii="Century Gothic" w:hAnsi="Century Gothic"/>
        </w:rPr>
      </w:pPr>
    </w:p>
    <w:p w14:paraId="08340471" w14:textId="77777777" w:rsidR="005A4097" w:rsidRPr="00602D6F" w:rsidRDefault="005A4097" w:rsidP="004654B2">
      <w:pPr>
        <w:spacing w:line="0" w:lineRule="atLeast"/>
        <w:rPr>
          <w:rFonts w:ascii="Century Gothic" w:hAnsi="Century Gothic"/>
        </w:rPr>
      </w:pPr>
    </w:p>
    <w:p w14:paraId="4E9B0B10" w14:textId="77777777" w:rsidR="005A4097" w:rsidRPr="00602D6F" w:rsidRDefault="005A4097" w:rsidP="004654B2">
      <w:pPr>
        <w:spacing w:line="0" w:lineRule="atLeast"/>
        <w:rPr>
          <w:rFonts w:ascii="Century Gothic" w:hAnsi="Century Gothic"/>
        </w:rPr>
      </w:pPr>
    </w:p>
    <w:p w14:paraId="2D043E81" w14:textId="77777777" w:rsidR="005A4097" w:rsidRPr="00602D6F" w:rsidRDefault="005A4097" w:rsidP="004654B2">
      <w:pPr>
        <w:spacing w:line="0" w:lineRule="atLeast"/>
        <w:rPr>
          <w:rFonts w:ascii="Century Gothic" w:hAnsi="Century Gothic"/>
        </w:rPr>
      </w:pPr>
    </w:p>
    <w:p w14:paraId="16DE9E9A" w14:textId="77777777" w:rsidR="00BB1E26" w:rsidRPr="00602D6F" w:rsidRDefault="00BB1E26" w:rsidP="004654B2">
      <w:pPr>
        <w:spacing w:line="0" w:lineRule="atLeast"/>
        <w:rPr>
          <w:rFonts w:ascii="Century Gothic" w:hAnsi="Century Gothic"/>
        </w:rPr>
      </w:pPr>
    </w:p>
    <w:p w14:paraId="75773536" w14:textId="77777777" w:rsidR="00D65E75" w:rsidRPr="00721B82" w:rsidRDefault="00354169" w:rsidP="004654B2">
      <w:pPr>
        <w:pStyle w:val="NaslovTOC"/>
        <w:spacing w:before="0" w:line="0" w:lineRule="atLeast"/>
        <w:rPr>
          <w:rFonts w:ascii="Century Gothic" w:hAnsi="Century Gothic" w:cs="Arial"/>
          <w:bCs w:val="0"/>
          <w:color w:val="auto"/>
          <w:sz w:val="18"/>
          <w:szCs w:val="18"/>
        </w:rPr>
      </w:pPr>
      <w:bookmarkStart w:id="0" w:name="_Toc336851729"/>
      <w:r w:rsidRPr="00602D6F">
        <w:rPr>
          <w:rFonts w:ascii="Century Gothic" w:hAnsi="Century Gothic" w:cs="Arial"/>
          <w:b w:val="0"/>
          <w:color w:val="auto"/>
          <w:sz w:val="18"/>
          <w:szCs w:val="18"/>
        </w:rPr>
        <w:br w:type="page"/>
      </w:r>
      <w:r w:rsidR="009B3F0C" w:rsidRPr="00721B82">
        <w:rPr>
          <w:rFonts w:ascii="Century Gothic" w:hAnsi="Century Gothic" w:cs="Arial"/>
          <w:bCs w:val="0"/>
          <w:color w:val="auto"/>
          <w:sz w:val="18"/>
          <w:szCs w:val="18"/>
        </w:rPr>
        <w:lastRenderedPageBreak/>
        <w:t>KAZALO</w:t>
      </w:r>
    </w:p>
    <w:p w14:paraId="628BCB48" w14:textId="084F05AC" w:rsidR="00BA4C53"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02D6F">
        <w:rPr>
          <w:rFonts w:ascii="Century Gothic" w:hAnsi="Century Gothic" w:cs="Arial"/>
          <w:b w:val="0"/>
          <w:sz w:val="18"/>
          <w:szCs w:val="18"/>
        </w:rPr>
        <w:fldChar w:fldCharType="begin"/>
      </w:r>
      <w:r w:rsidRPr="00602D6F">
        <w:rPr>
          <w:rFonts w:ascii="Century Gothic" w:hAnsi="Century Gothic" w:cs="Arial"/>
          <w:b w:val="0"/>
          <w:sz w:val="18"/>
          <w:szCs w:val="18"/>
        </w:rPr>
        <w:instrText xml:space="preserve"> TOC \o "1-5" \h \z \u </w:instrText>
      </w:r>
      <w:r w:rsidRPr="00602D6F">
        <w:rPr>
          <w:rFonts w:ascii="Century Gothic" w:hAnsi="Century Gothic" w:cs="Arial"/>
          <w:b w:val="0"/>
          <w:sz w:val="18"/>
          <w:szCs w:val="18"/>
        </w:rPr>
        <w:fldChar w:fldCharType="separate"/>
      </w:r>
      <w:hyperlink w:anchor="_Toc68168827" w:history="1">
        <w:r w:rsidR="00BA4C53" w:rsidRPr="00614057">
          <w:rPr>
            <w:rStyle w:val="Hiperpovezava"/>
            <w:rFonts w:ascii="Century Gothic" w:hAnsi="Century Gothic"/>
            <w:noProof/>
          </w:rPr>
          <w:t>1.</w:t>
        </w:r>
        <w:r w:rsidR="00BA4C53">
          <w:rPr>
            <w:rFonts w:asciiTheme="minorHAnsi" w:eastAsiaTheme="minorEastAsia" w:hAnsiTheme="minorHAnsi" w:cstheme="minorBidi"/>
            <w:b w:val="0"/>
            <w:bCs w:val="0"/>
            <w:caps w:val="0"/>
            <w:noProof/>
            <w:sz w:val="22"/>
            <w:szCs w:val="22"/>
            <w:lang w:eastAsia="sl-SI"/>
          </w:rPr>
          <w:tab/>
        </w:r>
        <w:r w:rsidR="00BA4C53" w:rsidRPr="00614057">
          <w:rPr>
            <w:rStyle w:val="Hiperpovezava"/>
            <w:rFonts w:ascii="Century Gothic" w:hAnsi="Century Gothic"/>
            <w:noProof/>
          </w:rPr>
          <w:t>NAROČNIK</w:t>
        </w:r>
        <w:r w:rsidR="00BA4C53">
          <w:rPr>
            <w:noProof/>
            <w:webHidden/>
          </w:rPr>
          <w:tab/>
        </w:r>
        <w:r w:rsidR="00BA4C53">
          <w:rPr>
            <w:noProof/>
            <w:webHidden/>
          </w:rPr>
          <w:fldChar w:fldCharType="begin"/>
        </w:r>
        <w:r w:rsidR="00BA4C53">
          <w:rPr>
            <w:noProof/>
            <w:webHidden/>
          </w:rPr>
          <w:instrText xml:space="preserve"> PAGEREF _Toc68168827 \h </w:instrText>
        </w:r>
        <w:r w:rsidR="00BA4C53">
          <w:rPr>
            <w:noProof/>
            <w:webHidden/>
          </w:rPr>
        </w:r>
        <w:r w:rsidR="00BA4C53">
          <w:rPr>
            <w:noProof/>
            <w:webHidden/>
          </w:rPr>
          <w:fldChar w:fldCharType="separate"/>
        </w:r>
        <w:r w:rsidR="00BA4C53">
          <w:rPr>
            <w:noProof/>
            <w:webHidden/>
          </w:rPr>
          <w:t>5</w:t>
        </w:r>
        <w:r w:rsidR="00BA4C53">
          <w:rPr>
            <w:noProof/>
            <w:webHidden/>
          </w:rPr>
          <w:fldChar w:fldCharType="end"/>
        </w:r>
      </w:hyperlink>
    </w:p>
    <w:p w14:paraId="2802768E" w14:textId="2331D0C9" w:rsidR="00BA4C53" w:rsidRDefault="00EC2D7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8168828" w:history="1">
        <w:r w:rsidR="00BA4C53" w:rsidRPr="00614057">
          <w:rPr>
            <w:rStyle w:val="Hiperpovezava"/>
            <w:rFonts w:ascii="Century Gothic" w:hAnsi="Century Gothic"/>
            <w:noProof/>
          </w:rPr>
          <w:t>2.</w:t>
        </w:r>
        <w:r w:rsidR="00BA4C53">
          <w:rPr>
            <w:rFonts w:asciiTheme="minorHAnsi" w:eastAsiaTheme="minorEastAsia" w:hAnsiTheme="minorHAnsi" w:cstheme="minorBidi"/>
            <w:b w:val="0"/>
            <w:bCs w:val="0"/>
            <w:caps w:val="0"/>
            <w:noProof/>
            <w:sz w:val="22"/>
            <w:szCs w:val="22"/>
            <w:lang w:eastAsia="sl-SI"/>
          </w:rPr>
          <w:tab/>
        </w:r>
        <w:r w:rsidR="00BA4C53" w:rsidRPr="00614057">
          <w:rPr>
            <w:rStyle w:val="Hiperpovezava"/>
            <w:rFonts w:ascii="Century Gothic" w:hAnsi="Century Gothic"/>
            <w:noProof/>
          </w:rPr>
          <w:t>OZNAKA IN PREDMET JAVNEGA NAROČILA</w:t>
        </w:r>
        <w:r w:rsidR="00BA4C53">
          <w:rPr>
            <w:noProof/>
            <w:webHidden/>
          </w:rPr>
          <w:tab/>
        </w:r>
        <w:r w:rsidR="00BA4C53">
          <w:rPr>
            <w:noProof/>
            <w:webHidden/>
          </w:rPr>
          <w:fldChar w:fldCharType="begin"/>
        </w:r>
        <w:r w:rsidR="00BA4C53">
          <w:rPr>
            <w:noProof/>
            <w:webHidden/>
          </w:rPr>
          <w:instrText xml:space="preserve"> PAGEREF _Toc68168828 \h </w:instrText>
        </w:r>
        <w:r w:rsidR="00BA4C53">
          <w:rPr>
            <w:noProof/>
            <w:webHidden/>
          </w:rPr>
        </w:r>
        <w:r w:rsidR="00BA4C53">
          <w:rPr>
            <w:noProof/>
            <w:webHidden/>
          </w:rPr>
          <w:fldChar w:fldCharType="separate"/>
        </w:r>
        <w:r w:rsidR="00BA4C53">
          <w:rPr>
            <w:noProof/>
            <w:webHidden/>
          </w:rPr>
          <w:t>5</w:t>
        </w:r>
        <w:r w:rsidR="00BA4C53">
          <w:rPr>
            <w:noProof/>
            <w:webHidden/>
          </w:rPr>
          <w:fldChar w:fldCharType="end"/>
        </w:r>
      </w:hyperlink>
    </w:p>
    <w:p w14:paraId="018AE08F" w14:textId="358718AE" w:rsidR="00BA4C53" w:rsidRDefault="00EC2D7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8168829" w:history="1">
        <w:r w:rsidR="00BA4C53" w:rsidRPr="00614057">
          <w:rPr>
            <w:rStyle w:val="Hiperpovezava"/>
            <w:rFonts w:ascii="Century Gothic" w:hAnsi="Century Gothic"/>
            <w:noProof/>
          </w:rPr>
          <w:t>3.</w:t>
        </w:r>
        <w:r w:rsidR="00BA4C53">
          <w:rPr>
            <w:rFonts w:asciiTheme="minorHAnsi" w:eastAsiaTheme="minorEastAsia" w:hAnsiTheme="minorHAnsi" w:cstheme="minorBidi"/>
            <w:b w:val="0"/>
            <w:bCs w:val="0"/>
            <w:caps w:val="0"/>
            <w:noProof/>
            <w:sz w:val="22"/>
            <w:szCs w:val="22"/>
            <w:lang w:eastAsia="sl-SI"/>
          </w:rPr>
          <w:tab/>
        </w:r>
        <w:r w:rsidR="00BA4C53" w:rsidRPr="00614057">
          <w:rPr>
            <w:rStyle w:val="Hiperpovezava"/>
            <w:rFonts w:ascii="Century Gothic" w:hAnsi="Century Gothic"/>
            <w:noProof/>
          </w:rPr>
          <w:t>PRAVNA PODLAGA IN NAČIN ODDAJE JAVNEGA NAROČILA</w:t>
        </w:r>
        <w:r w:rsidR="00BA4C53">
          <w:rPr>
            <w:noProof/>
            <w:webHidden/>
          </w:rPr>
          <w:tab/>
        </w:r>
        <w:r w:rsidR="00BA4C53">
          <w:rPr>
            <w:noProof/>
            <w:webHidden/>
          </w:rPr>
          <w:fldChar w:fldCharType="begin"/>
        </w:r>
        <w:r w:rsidR="00BA4C53">
          <w:rPr>
            <w:noProof/>
            <w:webHidden/>
          </w:rPr>
          <w:instrText xml:space="preserve"> PAGEREF _Toc68168829 \h </w:instrText>
        </w:r>
        <w:r w:rsidR="00BA4C53">
          <w:rPr>
            <w:noProof/>
            <w:webHidden/>
          </w:rPr>
        </w:r>
        <w:r w:rsidR="00BA4C53">
          <w:rPr>
            <w:noProof/>
            <w:webHidden/>
          </w:rPr>
          <w:fldChar w:fldCharType="separate"/>
        </w:r>
        <w:r w:rsidR="00BA4C53">
          <w:rPr>
            <w:noProof/>
            <w:webHidden/>
          </w:rPr>
          <w:t>5</w:t>
        </w:r>
        <w:r w:rsidR="00BA4C53">
          <w:rPr>
            <w:noProof/>
            <w:webHidden/>
          </w:rPr>
          <w:fldChar w:fldCharType="end"/>
        </w:r>
      </w:hyperlink>
    </w:p>
    <w:p w14:paraId="47D57F8D" w14:textId="1936DC29" w:rsidR="00BA4C53" w:rsidRDefault="00EC2D7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8168830" w:history="1">
        <w:r w:rsidR="00BA4C53" w:rsidRPr="00614057">
          <w:rPr>
            <w:rStyle w:val="Hiperpovezava"/>
            <w:rFonts w:ascii="Century Gothic" w:hAnsi="Century Gothic"/>
            <w:noProof/>
          </w:rPr>
          <w:t>4.</w:t>
        </w:r>
        <w:r w:rsidR="00BA4C53">
          <w:rPr>
            <w:rFonts w:asciiTheme="minorHAnsi" w:eastAsiaTheme="minorEastAsia" w:hAnsiTheme="minorHAnsi" w:cstheme="minorBidi"/>
            <w:b w:val="0"/>
            <w:bCs w:val="0"/>
            <w:caps w:val="0"/>
            <w:noProof/>
            <w:sz w:val="22"/>
            <w:szCs w:val="22"/>
            <w:lang w:eastAsia="sl-SI"/>
          </w:rPr>
          <w:tab/>
        </w:r>
        <w:r w:rsidR="00BA4C53" w:rsidRPr="00614057">
          <w:rPr>
            <w:rStyle w:val="Hiperpovezava"/>
            <w:rFonts w:ascii="Century Gothic" w:hAnsi="Century Gothic"/>
            <w:noProof/>
          </w:rPr>
          <w:t>rOK IN NAČIN PREDLOŽITVE PONUDBE</w:t>
        </w:r>
        <w:r w:rsidR="00BA4C53">
          <w:rPr>
            <w:noProof/>
            <w:webHidden/>
          </w:rPr>
          <w:tab/>
        </w:r>
        <w:r w:rsidR="00BA4C53">
          <w:rPr>
            <w:noProof/>
            <w:webHidden/>
          </w:rPr>
          <w:fldChar w:fldCharType="begin"/>
        </w:r>
        <w:r w:rsidR="00BA4C53">
          <w:rPr>
            <w:noProof/>
            <w:webHidden/>
          </w:rPr>
          <w:instrText xml:space="preserve"> PAGEREF _Toc68168830 \h </w:instrText>
        </w:r>
        <w:r w:rsidR="00BA4C53">
          <w:rPr>
            <w:noProof/>
            <w:webHidden/>
          </w:rPr>
        </w:r>
        <w:r w:rsidR="00BA4C53">
          <w:rPr>
            <w:noProof/>
            <w:webHidden/>
          </w:rPr>
          <w:fldChar w:fldCharType="separate"/>
        </w:r>
        <w:r w:rsidR="00BA4C53">
          <w:rPr>
            <w:noProof/>
            <w:webHidden/>
          </w:rPr>
          <w:t>6</w:t>
        </w:r>
        <w:r w:rsidR="00BA4C53">
          <w:rPr>
            <w:noProof/>
            <w:webHidden/>
          </w:rPr>
          <w:fldChar w:fldCharType="end"/>
        </w:r>
      </w:hyperlink>
    </w:p>
    <w:p w14:paraId="648B2780" w14:textId="47F3220C" w:rsidR="00BA4C53" w:rsidRDefault="00EC2D7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8168831" w:history="1">
        <w:r w:rsidR="00BA4C53" w:rsidRPr="00614057">
          <w:rPr>
            <w:rStyle w:val="Hiperpovezava"/>
            <w:rFonts w:ascii="Century Gothic" w:hAnsi="Century Gothic"/>
            <w:noProof/>
          </w:rPr>
          <w:t>5.</w:t>
        </w:r>
        <w:r w:rsidR="00BA4C53">
          <w:rPr>
            <w:rFonts w:asciiTheme="minorHAnsi" w:eastAsiaTheme="minorEastAsia" w:hAnsiTheme="minorHAnsi" w:cstheme="minorBidi"/>
            <w:b w:val="0"/>
            <w:bCs w:val="0"/>
            <w:caps w:val="0"/>
            <w:noProof/>
            <w:sz w:val="22"/>
            <w:szCs w:val="22"/>
            <w:lang w:eastAsia="sl-SI"/>
          </w:rPr>
          <w:tab/>
        </w:r>
        <w:r w:rsidR="00BA4C53" w:rsidRPr="00614057">
          <w:rPr>
            <w:rStyle w:val="Hiperpovezava"/>
            <w:rFonts w:ascii="Century Gothic" w:hAnsi="Century Gothic"/>
            <w:noProof/>
          </w:rPr>
          <w:t>ČAS IN KRAJ ODPIRANJA PONUDB, POGAJANJA</w:t>
        </w:r>
        <w:r w:rsidR="00BA4C53">
          <w:rPr>
            <w:noProof/>
            <w:webHidden/>
          </w:rPr>
          <w:tab/>
        </w:r>
        <w:r w:rsidR="00BA4C53">
          <w:rPr>
            <w:noProof/>
            <w:webHidden/>
          </w:rPr>
          <w:fldChar w:fldCharType="begin"/>
        </w:r>
        <w:r w:rsidR="00BA4C53">
          <w:rPr>
            <w:noProof/>
            <w:webHidden/>
          </w:rPr>
          <w:instrText xml:space="preserve"> PAGEREF _Toc68168831 \h </w:instrText>
        </w:r>
        <w:r w:rsidR="00BA4C53">
          <w:rPr>
            <w:noProof/>
            <w:webHidden/>
          </w:rPr>
        </w:r>
        <w:r w:rsidR="00BA4C53">
          <w:rPr>
            <w:noProof/>
            <w:webHidden/>
          </w:rPr>
          <w:fldChar w:fldCharType="separate"/>
        </w:r>
        <w:r w:rsidR="00BA4C53">
          <w:rPr>
            <w:noProof/>
            <w:webHidden/>
          </w:rPr>
          <w:t>7</w:t>
        </w:r>
        <w:r w:rsidR="00BA4C53">
          <w:rPr>
            <w:noProof/>
            <w:webHidden/>
          </w:rPr>
          <w:fldChar w:fldCharType="end"/>
        </w:r>
      </w:hyperlink>
    </w:p>
    <w:p w14:paraId="497758A7" w14:textId="40337C04" w:rsidR="00BA4C53" w:rsidRDefault="00EC2D7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8168832" w:history="1">
        <w:r w:rsidR="00BA4C53" w:rsidRPr="00614057">
          <w:rPr>
            <w:rStyle w:val="Hiperpovezava"/>
            <w:rFonts w:ascii="Century Gothic" w:hAnsi="Century Gothic"/>
            <w:noProof/>
          </w:rPr>
          <w:t>6.</w:t>
        </w:r>
        <w:r w:rsidR="00BA4C53">
          <w:rPr>
            <w:rFonts w:asciiTheme="minorHAnsi" w:eastAsiaTheme="minorEastAsia" w:hAnsiTheme="minorHAnsi" w:cstheme="minorBidi"/>
            <w:b w:val="0"/>
            <w:bCs w:val="0"/>
            <w:caps w:val="0"/>
            <w:noProof/>
            <w:sz w:val="22"/>
            <w:szCs w:val="22"/>
            <w:lang w:eastAsia="sl-SI"/>
          </w:rPr>
          <w:tab/>
        </w:r>
        <w:r w:rsidR="00BA4C53" w:rsidRPr="00614057">
          <w:rPr>
            <w:rStyle w:val="Hiperpovezava"/>
            <w:rFonts w:ascii="Century Gothic" w:hAnsi="Century Gothic"/>
            <w:noProof/>
          </w:rPr>
          <w:t>TEMELJNA PRAVILA za dostop, obvestila in pojasnila v zvezi z razpisno dokumentacijo</w:t>
        </w:r>
        <w:r w:rsidR="00BA4C53">
          <w:rPr>
            <w:noProof/>
            <w:webHidden/>
          </w:rPr>
          <w:tab/>
        </w:r>
        <w:r w:rsidR="00BA4C53">
          <w:rPr>
            <w:noProof/>
            <w:webHidden/>
          </w:rPr>
          <w:fldChar w:fldCharType="begin"/>
        </w:r>
        <w:r w:rsidR="00BA4C53">
          <w:rPr>
            <w:noProof/>
            <w:webHidden/>
          </w:rPr>
          <w:instrText xml:space="preserve"> PAGEREF _Toc68168832 \h </w:instrText>
        </w:r>
        <w:r w:rsidR="00BA4C53">
          <w:rPr>
            <w:noProof/>
            <w:webHidden/>
          </w:rPr>
        </w:r>
        <w:r w:rsidR="00BA4C53">
          <w:rPr>
            <w:noProof/>
            <w:webHidden/>
          </w:rPr>
          <w:fldChar w:fldCharType="separate"/>
        </w:r>
        <w:r w:rsidR="00BA4C53">
          <w:rPr>
            <w:noProof/>
            <w:webHidden/>
          </w:rPr>
          <w:t>7</w:t>
        </w:r>
        <w:r w:rsidR="00BA4C53">
          <w:rPr>
            <w:noProof/>
            <w:webHidden/>
          </w:rPr>
          <w:fldChar w:fldCharType="end"/>
        </w:r>
      </w:hyperlink>
    </w:p>
    <w:p w14:paraId="0290E1E1" w14:textId="241B6CA9" w:rsidR="00BA4C53" w:rsidRDefault="00EC2D7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8168833" w:history="1">
        <w:r w:rsidR="00BA4C53" w:rsidRPr="00614057">
          <w:rPr>
            <w:rStyle w:val="Hiperpovezava"/>
            <w:rFonts w:ascii="Century Gothic" w:hAnsi="Century Gothic"/>
            <w:noProof/>
          </w:rPr>
          <w:t>7.</w:t>
        </w:r>
        <w:r w:rsidR="00BA4C53">
          <w:rPr>
            <w:rFonts w:asciiTheme="minorHAnsi" w:eastAsiaTheme="minorEastAsia" w:hAnsiTheme="minorHAnsi" w:cstheme="minorBidi"/>
            <w:b w:val="0"/>
            <w:bCs w:val="0"/>
            <w:caps w:val="0"/>
            <w:noProof/>
            <w:sz w:val="22"/>
            <w:szCs w:val="22"/>
            <w:lang w:eastAsia="sl-SI"/>
          </w:rPr>
          <w:tab/>
        </w:r>
        <w:r w:rsidR="00BA4C53" w:rsidRPr="00614057">
          <w:rPr>
            <w:rStyle w:val="Hiperpovezava"/>
            <w:rFonts w:ascii="Century Gothic" w:hAnsi="Century Gothic"/>
            <w:noProof/>
          </w:rPr>
          <w:t>ugotavljanje sposobnosti</w:t>
        </w:r>
        <w:r w:rsidR="00BA4C53">
          <w:rPr>
            <w:noProof/>
            <w:webHidden/>
          </w:rPr>
          <w:tab/>
        </w:r>
        <w:r w:rsidR="00BA4C53">
          <w:rPr>
            <w:noProof/>
            <w:webHidden/>
          </w:rPr>
          <w:fldChar w:fldCharType="begin"/>
        </w:r>
        <w:r w:rsidR="00BA4C53">
          <w:rPr>
            <w:noProof/>
            <w:webHidden/>
          </w:rPr>
          <w:instrText xml:space="preserve"> PAGEREF _Toc68168833 \h </w:instrText>
        </w:r>
        <w:r w:rsidR="00BA4C53">
          <w:rPr>
            <w:noProof/>
            <w:webHidden/>
          </w:rPr>
        </w:r>
        <w:r w:rsidR="00BA4C53">
          <w:rPr>
            <w:noProof/>
            <w:webHidden/>
          </w:rPr>
          <w:fldChar w:fldCharType="separate"/>
        </w:r>
        <w:r w:rsidR="00BA4C53">
          <w:rPr>
            <w:noProof/>
            <w:webHidden/>
          </w:rPr>
          <w:t>7</w:t>
        </w:r>
        <w:r w:rsidR="00BA4C53">
          <w:rPr>
            <w:noProof/>
            <w:webHidden/>
          </w:rPr>
          <w:fldChar w:fldCharType="end"/>
        </w:r>
      </w:hyperlink>
    </w:p>
    <w:p w14:paraId="0B3614BC" w14:textId="2364CD1E" w:rsidR="00BA4C53" w:rsidRDefault="00EC2D7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168834" w:history="1">
        <w:r w:rsidR="00BA4C53" w:rsidRPr="00614057">
          <w:rPr>
            <w:rStyle w:val="Hiperpovezava"/>
            <w:rFonts w:ascii="Century Gothic" w:hAnsi="Century Gothic"/>
            <w:noProof/>
          </w:rPr>
          <w:t>7.1</w:t>
        </w:r>
        <w:r w:rsidR="00BA4C53">
          <w:rPr>
            <w:rFonts w:asciiTheme="minorHAnsi" w:eastAsiaTheme="minorEastAsia" w:hAnsiTheme="minorHAnsi" w:cstheme="minorBidi"/>
            <w:smallCaps w:val="0"/>
            <w:noProof/>
            <w:sz w:val="22"/>
            <w:szCs w:val="22"/>
            <w:lang w:eastAsia="sl-SI"/>
          </w:rPr>
          <w:tab/>
        </w:r>
        <w:r w:rsidR="00BA4C53" w:rsidRPr="00614057">
          <w:rPr>
            <w:rStyle w:val="Hiperpovezava"/>
            <w:rFonts w:ascii="Century Gothic" w:hAnsi="Century Gothic"/>
            <w:noProof/>
          </w:rPr>
          <w:t>ugotavljanje sposobnosti za sodelovanje v postopku oddaje javnega naročila in dokazila</w:t>
        </w:r>
        <w:r w:rsidR="00BA4C53">
          <w:rPr>
            <w:noProof/>
            <w:webHidden/>
          </w:rPr>
          <w:tab/>
        </w:r>
        <w:r w:rsidR="00BA4C53">
          <w:rPr>
            <w:noProof/>
            <w:webHidden/>
          </w:rPr>
          <w:fldChar w:fldCharType="begin"/>
        </w:r>
        <w:r w:rsidR="00BA4C53">
          <w:rPr>
            <w:noProof/>
            <w:webHidden/>
          </w:rPr>
          <w:instrText xml:space="preserve"> PAGEREF _Toc68168834 \h </w:instrText>
        </w:r>
        <w:r w:rsidR="00BA4C53">
          <w:rPr>
            <w:noProof/>
            <w:webHidden/>
          </w:rPr>
        </w:r>
        <w:r w:rsidR="00BA4C53">
          <w:rPr>
            <w:noProof/>
            <w:webHidden/>
          </w:rPr>
          <w:fldChar w:fldCharType="separate"/>
        </w:r>
        <w:r w:rsidR="00BA4C53">
          <w:rPr>
            <w:noProof/>
            <w:webHidden/>
          </w:rPr>
          <w:t>7</w:t>
        </w:r>
        <w:r w:rsidR="00BA4C53">
          <w:rPr>
            <w:noProof/>
            <w:webHidden/>
          </w:rPr>
          <w:fldChar w:fldCharType="end"/>
        </w:r>
      </w:hyperlink>
    </w:p>
    <w:p w14:paraId="34C63948" w14:textId="1D0333B1" w:rsidR="00BA4C53" w:rsidRDefault="00EC2D7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168835" w:history="1">
        <w:r w:rsidR="00BA4C53" w:rsidRPr="00614057">
          <w:rPr>
            <w:rStyle w:val="Hiperpovezava"/>
            <w:rFonts w:ascii="Century Gothic" w:hAnsi="Century Gothic"/>
            <w:noProof/>
          </w:rPr>
          <w:t>7.2</w:t>
        </w:r>
        <w:r w:rsidR="00BA4C53">
          <w:rPr>
            <w:rFonts w:asciiTheme="minorHAnsi" w:eastAsiaTheme="minorEastAsia" w:hAnsiTheme="minorHAnsi" w:cstheme="minorBidi"/>
            <w:smallCaps w:val="0"/>
            <w:noProof/>
            <w:sz w:val="22"/>
            <w:szCs w:val="22"/>
            <w:lang w:eastAsia="sl-SI"/>
          </w:rPr>
          <w:tab/>
        </w:r>
        <w:r w:rsidR="00BA4C53" w:rsidRPr="00614057">
          <w:rPr>
            <w:rStyle w:val="Hiperpovezava"/>
            <w:rFonts w:ascii="Century Gothic" w:hAnsi="Century Gothic"/>
            <w:noProof/>
          </w:rPr>
          <w:t>Razlogi za izključitev</w:t>
        </w:r>
        <w:r w:rsidR="00BA4C53">
          <w:rPr>
            <w:noProof/>
            <w:webHidden/>
          </w:rPr>
          <w:tab/>
        </w:r>
        <w:r w:rsidR="00BA4C53">
          <w:rPr>
            <w:noProof/>
            <w:webHidden/>
          </w:rPr>
          <w:fldChar w:fldCharType="begin"/>
        </w:r>
        <w:r w:rsidR="00BA4C53">
          <w:rPr>
            <w:noProof/>
            <w:webHidden/>
          </w:rPr>
          <w:instrText xml:space="preserve"> PAGEREF _Toc68168835 \h </w:instrText>
        </w:r>
        <w:r w:rsidR="00BA4C53">
          <w:rPr>
            <w:noProof/>
            <w:webHidden/>
          </w:rPr>
        </w:r>
        <w:r w:rsidR="00BA4C53">
          <w:rPr>
            <w:noProof/>
            <w:webHidden/>
          </w:rPr>
          <w:fldChar w:fldCharType="separate"/>
        </w:r>
        <w:r w:rsidR="00BA4C53">
          <w:rPr>
            <w:noProof/>
            <w:webHidden/>
          </w:rPr>
          <w:t>8</w:t>
        </w:r>
        <w:r w:rsidR="00BA4C53">
          <w:rPr>
            <w:noProof/>
            <w:webHidden/>
          </w:rPr>
          <w:fldChar w:fldCharType="end"/>
        </w:r>
      </w:hyperlink>
    </w:p>
    <w:p w14:paraId="3390467B" w14:textId="1FD7BF39" w:rsidR="00BA4C53" w:rsidRDefault="00EC2D7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168836" w:history="1">
        <w:r w:rsidR="00BA4C53" w:rsidRPr="00614057">
          <w:rPr>
            <w:rStyle w:val="Hiperpovezava"/>
            <w:rFonts w:ascii="Century Gothic" w:hAnsi="Century Gothic"/>
            <w:noProof/>
          </w:rPr>
          <w:t>7.3</w:t>
        </w:r>
        <w:r w:rsidR="00BA4C53">
          <w:rPr>
            <w:rFonts w:asciiTheme="minorHAnsi" w:eastAsiaTheme="minorEastAsia" w:hAnsiTheme="minorHAnsi" w:cstheme="minorBidi"/>
            <w:smallCaps w:val="0"/>
            <w:noProof/>
            <w:sz w:val="22"/>
            <w:szCs w:val="22"/>
            <w:lang w:eastAsia="sl-SI"/>
          </w:rPr>
          <w:tab/>
        </w:r>
        <w:r w:rsidR="00BA4C53" w:rsidRPr="00614057">
          <w:rPr>
            <w:rStyle w:val="Hiperpovezava"/>
            <w:rFonts w:ascii="Century Gothic" w:hAnsi="Century Gothic"/>
            <w:noProof/>
          </w:rPr>
          <w:t>Pogoji za sodelovanje glede ustreznosti za opravljanje poklicne dejavnosti ter kadrovske ustreznosti</w:t>
        </w:r>
        <w:r w:rsidR="00BA4C53">
          <w:rPr>
            <w:noProof/>
            <w:webHidden/>
          </w:rPr>
          <w:tab/>
        </w:r>
        <w:r w:rsidR="00BA4C53">
          <w:rPr>
            <w:noProof/>
            <w:webHidden/>
          </w:rPr>
          <w:fldChar w:fldCharType="begin"/>
        </w:r>
        <w:r w:rsidR="00BA4C53">
          <w:rPr>
            <w:noProof/>
            <w:webHidden/>
          </w:rPr>
          <w:instrText xml:space="preserve"> PAGEREF _Toc68168836 \h </w:instrText>
        </w:r>
        <w:r w:rsidR="00BA4C53">
          <w:rPr>
            <w:noProof/>
            <w:webHidden/>
          </w:rPr>
        </w:r>
        <w:r w:rsidR="00BA4C53">
          <w:rPr>
            <w:noProof/>
            <w:webHidden/>
          </w:rPr>
          <w:fldChar w:fldCharType="separate"/>
        </w:r>
        <w:r w:rsidR="00BA4C53">
          <w:rPr>
            <w:noProof/>
            <w:webHidden/>
          </w:rPr>
          <w:t>9</w:t>
        </w:r>
        <w:r w:rsidR="00BA4C53">
          <w:rPr>
            <w:noProof/>
            <w:webHidden/>
          </w:rPr>
          <w:fldChar w:fldCharType="end"/>
        </w:r>
      </w:hyperlink>
    </w:p>
    <w:p w14:paraId="40ECA447" w14:textId="03A094B2" w:rsidR="00BA4C53" w:rsidRDefault="00EC2D7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168837" w:history="1">
        <w:r w:rsidR="00BA4C53" w:rsidRPr="00614057">
          <w:rPr>
            <w:rStyle w:val="Hiperpovezava"/>
            <w:rFonts w:ascii="Century Gothic" w:hAnsi="Century Gothic"/>
            <w:noProof/>
          </w:rPr>
          <w:t>7.4</w:t>
        </w:r>
        <w:r w:rsidR="00BA4C53">
          <w:rPr>
            <w:rFonts w:asciiTheme="minorHAnsi" w:eastAsiaTheme="minorEastAsia" w:hAnsiTheme="minorHAnsi" w:cstheme="minorBidi"/>
            <w:smallCaps w:val="0"/>
            <w:noProof/>
            <w:sz w:val="22"/>
            <w:szCs w:val="22"/>
            <w:lang w:eastAsia="sl-SI"/>
          </w:rPr>
          <w:tab/>
        </w:r>
        <w:r w:rsidR="00BA4C53" w:rsidRPr="00614057">
          <w:rPr>
            <w:rStyle w:val="Hiperpovezava"/>
            <w:rFonts w:ascii="Century Gothic" w:hAnsi="Century Gothic"/>
            <w:noProof/>
          </w:rPr>
          <w:t>Ekonomski pogoji in finančni položaj</w:t>
        </w:r>
        <w:r w:rsidR="00BA4C53">
          <w:rPr>
            <w:noProof/>
            <w:webHidden/>
          </w:rPr>
          <w:tab/>
        </w:r>
        <w:r w:rsidR="00BA4C53">
          <w:rPr>
            <w:noProof/>
            <w:webHidden/>
          </w:rPr>
          <w:fldChar w:fldCharType="begin"/>
        </w:r>
        <w:r w:rsidR="00BA4C53">
          <w:rPr>
            <w:noProof/>
            <w:webHidden/>
          </w:rPr>
          <w:instrText xml:space="preserve"> PAGEREF _Toc68168837 \h </w:instrText>
        </w:r>
        <w:r w:rsidR="00BA4C53">
          <w:rPr>
            <w:noProof/>
            <w:webHidden/>
          </w:rPr>
        </w:r>
        <w:r w:rsidR="00BA4C53">
          <w:rPr>
            <w:noProof/>
            <w:webHidden/>
          </w:rPr>
          <w:fldChar w:fldCharType="separate"/>
        </w:r>
        <w:r w:rsidR="00BA4C53">
          <w:rPr>
            <w:noProof/>
            <w:webHidden/>
          </w:rPr>
          <w:t>10</w:t>
        </w:r>
        <w:r w:rsidR="00BA4C53">
          <w:rPr>
            <w:noProof/>
            <w:webHidden/>
          </w:rPr>
          <w:fldChar w:fldCharType="end"/>
        </w:r>
      </w:hyperlink>
    </w:p>
    <w:p w14:paraId="516713D7" w14:textId="78AEE9E1" w:rsidR="00BA4C53" w:rsidRDefault="00EC2D7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168838" w:history="1">
        <w:r w:rsidR="00BA4C53" w:rsidRPr="00614057">
          <w:rPr>
            <w:rStyle w:val="Hiperpovezava"/>
            <w:rFonts w:ascii="Century Gothic" w:hAnsi="Century Gothic"/>
            <w:noProof/>
          </w:rPr>
          <w:t>7.5</w:t>
        </w:r>
        <w:r w:rsidR="00BA4C53">
          <w:rPr>
            <w:rFonts w:asciiTheme="minorHAnsi" w:eastAsiaTheme="minorEastAsia" w:hAnsiTheme="minorHAnsi" w:cstheme="minorBidi"/>
            <w:smallCaps w:val="0"/>
            <w:noProof/>
            <w:sz w:val="22"/>
            <w:szCs w:val="22"/>
            <w:lang w:eastAsia="sl-SI"/>
          </w:rPr>
          <w:tab/>
        </w:r>
        <w:r w:rsidR="00BA4C53" w:rsidRPr="00614057">
          <w:rPr>
            <w:rStyle w:val="Hiperpovezava"/>
            <w:rFonts w:ascii="Century Gothic" w:hAnsi="Century Gothic"/>
            <w:noProof/>
          </w:rPr>
          <w:t>pogoji za sodelovanje glede tehnične ustreznosti</w:t>
        </w:r>
        <w:r w:rsidR="00BA4C53">
          <w:rPr>
            <w:noProof/>
            <w:webHidden/>
          </w:rPr>
          <w:tab/>
        </w:r>
        <w:r w:rsidR="00BA4C53">
          <w:rPr>
            <w:noProof/>
            <w:webHidden/>
          </w:rPr>
          <w:fldChar w:fldCharType="begin"/>
        </w:r>
        <w:r w:rsidR="00BA4C53">
          <w:rPr>
            <w:noProof/>
            <w:webHidden/>
          </w:rPr>
          <w:instrText xml:space="preserve"> PAGEREF _Toc68168838 \h </w:instrText>
        </w:r>
        <w:r w:rsidR="00BA4C53">
          <w:rPr>
            <w:noProof/>
            <w:webHidden/>
          </w:rPr>
        </w:r>
        <w:r w:rsidR="00BA4C53">
          <w:rPr>
            <w:noProof/>
            <w:webHidden/>
          </w:rPr>
          <w:fldChar w:fldCharType="separate"/>
        </w:r>
        <w:r w:rsidR="00BA4C53">
          <w:rPr>
            <w:noProof/>
            <w:webHidden/>
          </w:rPr>
          <w:t>10</w:t>
        </w:r>
        <w:r w:rsidR="00BA4C53">
          <w:rPr>
            <w:noProof/>
            <w:webHidden/>
          </w:rPr>
          <w:fldChar w:fldCharType="end"/>
        </w:r>
      </w:hyperlink>
    </w:p>
    <w:p w14:paraId="7A7111BE" w14:textId="7BED5F87" w:rsidR="00BA4C53" w:rsidRDefault="00EC2D7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168839" w:history="1">
        <w:r w:rsidR="00BA4C53" w:rsidRPr="00614057">
          <w:rPr>
            <w:rStyle w:val="Hiperpovezava"/>
            <w:rFonts w:ascii="Century Gothic" w:hAnsi="Century Gothic"/>
            <w:noProof/>
          </w:rPr>
          <w:t>7.6</w:t>
        </w:r>
        <w:r w:rsidR="00BA4C53">
          <w:rPr>
            <w:rFonts w:asciiTheme="minorHAnsi" w:eastAsiaTheme="minorEastAsia" w:hAnsiTheme="minorHAnsi" w:cstheme="minorBidi"/>
            <w:smallCaps w:val="0"/>
            <w:noProof/>
            <w:sz w:val="22"/>
            <w:szCs w:val="22"/>
            <w:lang w:eastAsia="sl-SI"/>
          </w:rPr>
          <w:tab/>
        </w:r>
        <w:r w:rsidR="00BA4C53" w:rsidRPr="00614057">
          <w:rPr>
            <w:rStyle w:val="Hiperpovezava"/>
            <w:rFonts w:ascii="Century Gothic" w:hAnsi="Century Gothic"/>
            <w:noProof/>
          </w:rPr>
          <w:t>Drugi pogoji</w:t>
        </w:r>
        <w:r w:rsidR="00BA4C53">
          <w:rPr>
            <w:noProof/>
            <w:webHidden/>
          </w:rPr>
          <w:tab/>
        </w:r>
        <w:r w:rsidR="00BA4C53">
          <w:rPr>
            <w:noProof/>
            <w:webHidden/>
          </w:rPr>
          <w:fldChar w:fldCharType="begin"/>
        </w:r>
        <w:r w:rsidR="00BA4C53">
          <w:rPr>
            <w:noProof/>
            <w:webHidden/>
          </w:rPr>
          <w:instrText xml:space="preserve"> PAGEREF _Toc68168839 \h </w:instrText>
        </w:r>
        <w:r w:rsidR="00BA4C53">
          <w:rPr>
            <w:noProof/>
            <w:webHidden/>
          </w:rPr>
        </w:r>
        <w:r w:rsidR="00BA4C53">
          <w:rPr>
            <w:noProof/>
            <w:webHidden/>
          </w:rPr>
          <w:fldChar w:fldCharType="separate"/>
        </w:r>
        <w:r w:rsidR="00BA4C53">
          <w:rPr>
            <w:noProof/>
            <w:webHidden/>
          </w:rPr>
          <w:t>10</w:t>
        </w:r>
        <w:r w:rsidR="00BA4C53">
          <w:rPr>
            <w:noProof/>
            <w:webHidden/>
          </w:rPr>
          <w:fldChar w:fldCharType="end"/>
        </w:r>
      </w:hyperlink>
    </w:p>
    <w:p w14:paraId="5EC2A2C7" w14:textId="758741D9" w:rsidR="00BA4C53" w:rsidRDefault="00EC2D7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8168840" w:history="1">
        <w:r w:rsidR="00BA4C53" w:rsidRPr="00614057">
          <w:rPr>
            <w:rStyle w:val="Hiperpovezava"/>
            <w:rFonts w:ascii="Century Gothic" w:hAnsi="Century Gothic"/>
            <w:noProof/>
          </w:rPr>
          <w:t>8.</w:t>
        </w:r>
        <w:r w:rsidR="00BA4C53">
          <w:rPr>
            <w:rFonts w:asciiTheme="minorHAnsi" w:eastAsiaTheme="minorEastAsia" w:hAnsiTheme="minorHAnsi" w:cstheme="minorBidi"/>
            <w:b w:val="0"/>
            <w:bCs w:val="0"/>
            <w:caps w:val="0"/>
            <w:noProof/>
            <w:sz w:val="22"/>
            <w:szCs w:val="22"/>
            <w:lang w:eastAsia="sl-SI"/>
          </w:rPr>
          <w:tab/>
        </w:r>
        <w:r w:rsidR="00BA4C53" w:rsidRPr="00614057">
          <w:rPr>
            <w:rStyle w:val="Hiperpovezava"/>
            <w:rFonts w:ascii="Century Gothic" w:hAnsi="Century Gothic"/>
            <w:noProof/>
          </w:rPr>
          <w:t>ponudbena dokumentacija</w:t>
        </w:r>
        <w:r w:rsidR="00BA4C53">
          <w:rPr>
            <w:noProof/>
            <w:webHidden/>
          </w:rPr>
          <w:tab/>
        </w:r>
        <w:r w:rsidR="00BA4C53">
          <w:rPr>
            <w:noProof/>
            <w:webHidden/>
          </w:rPr>
          <w:fldChar w:fldCharType="begin"/>
        </w:r>
        <w:r w:rsidR="00BA4C53">
          <w:rPr>
            <w:noProof/>
            <w:webHidden/>
          </w:rPr>
          <w:instrText xml:space="preserve"> PAGEREF _Toc68168840 \h </w:instrText>
        </w:r>
        <w:r w:rsidR="00BA4C53">
          <w:rPr>
            <w:noProof/>
            <w:webHidden/>
          </w:rPr>
        </w:r>
        <w:r w:rsidR="00BA4C53">
          <w:rPr>
            <w:noProof/>
            <w:webHidden/>
          </w:rPr>
          <w:fldChar w:fldCharType="separate"/>
        </w:r>
        <w:r w:rsidR="00BA4C53">
          <w:rPr>
            <w:noProof/>
            <w:webHidden/>
          </w:rPr>
          <w:t>10</w:t>
        </w:r>
        <w:r w:rsidR="00BA4C53">
          <w:rPr>
            <w:noProof/>
            <w:webHidden/>
          </w:rPr>
          <w:fldChar w:fldCharType="end"/>
        </w:r>
      </w:hyperlink>
    </w:p>
    <w:p w14:paraId="6BEB96C4" w14:textId="4C7BD568" w:rsidR="00BA4C53" w:rsidRDefault="00EC2D7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168841" w:history="1">
        <w:r w:rsidR="00BA4C53" w:rsidRPr="00614057">
          <w:rPr>
            <w:rStyle w:val="Hiperpovezava"/>
            <w:rFonts w:ascii="Century Gothic" w:hAnsi="Century Gothic"/>
            <w:noProof/>
          </w:rPr>
          <w:t>8.1</w:t>
        </w:r>
        <w:r w:rsidR="00BA4C53">
          <w:rPr>
            <w:rFonts w:asciiTheme="minorHAnsi" w:eastAsiaTheme="minorEastAsia" w:hAnsiTheme="minorHAnsi" w:cstheme="minorBidi"/>
            <w:smallCaps w:val="0"/>
            <w:noProof/>
            <w:sz w:val="22"/>
            <w:szCs w:val="22"/>
            <w:lang w:eastAsia="sl-SI"/>
          </w:rPr>
          <w:tab/>
        </w:r>
        <w:r w:rsidR="00BA4C53" w:rsidRPr="00614057">
          <w:rPr>
            <w:rStyle w:val="Hiperpovezava"/>
            <w:rFonts w:ascii="Century Gothic" w:hAnsi="Century Gothic"/>
            <w:noProof/>
          </w:rPr>
          <w:t>Skupna ponudba</w:t>
        </w:r>
        <w:r w:rsidR="00BA4C53">
          <w:rPr>
            <w:noProof/>
            <w:webHidden/>
          </w:rPr>
          <w:tab/>
        </w:r>
        <w:r w:rsidR="00BA4C53">
          <w:rPr>
            <w:noProof/>
            <w:webHidden/>
          </w:rPr>
          <w:fldChar w:fldCharType="begin"/>
        </w:r>
        <w:r w:rsidR="00BA4C53">
          <w:rPr>
            <w:noProof/>
            <w:webHidden/>
          </w:rPr>
          <w:instrText xml:space="preserve"> PAGEREF _Toc68168841 \h </w:instrText>
        </w:r>
        <w:r w:rsidR="00BA4C53">
          <w:rPr>
            <w:noProof/>
            <w:webHidden/>
          </w:rPr>
        </w:r>
        <w:r w:rsidR="00BA4C53">
          <w:rPr>
            <w:noProof/>
            <w:webHidden/>
          </w:rPr>
          <w:fldChar w:fldCharType="separate"/>
        </w:r>
        <w:r w:rsidR="00BA4C53">
          <w:rPr>
            <w:noProof/>
            <w:webHidden/>
          </w:rPr>
          <w:t>12</w:t>
        </w:r>
        <w:r w:rsidR="00BA4C53">
          <w:rPr>
            <w:noProof/>
            <w:webHidden/>
          </w:rPr>
          <w:fldChar w:fldCharType="end"/>
        </w:r>
      </w:hyperlink>
    </w:p>
    <w:p w14:paraId="4803BB50" w14:textId="1809BDA8" w:rsidR="00BA4C53" w:rsidRDefault="00EC2D7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168842" w:history="1">
        <w:r w:rsidR="00BA4C53" w:rsidRPr="00614057">
          <w:rPr>
            <w:rStyle w:val="Hiperpovezava"/>
            <w:rFonts w:ascii="Century Gothic" w:hAnsi="Century Gothic"/>
            <w:noProof/>
          </w:rPr>
          <w:t>8.2</w:t>
        </w:r>
        <w:r w:rsidR="00BA4C53">
          <w:rPr>
            <w:rFonts w:asciiTheme="minorHAnsi" w:eastAsiaTheme="minorEastAsia" w:hAnsiTheme="minorHAnsi" w:cstheme="minorBidi"/>
            <w:smallCaps w:val="0"/>
            <w:noProof/>
            <w:sz w:val="22"/>
            <w:szCs w:val="22"/>
            <w:lang w:eastAsia="sl-SI"/>
          </w:rPr>
          <w:tab/>
        </w:r>
        <w:r w:rsidR="00BA4C53" w:rsidRPr="00614057">
          <w:rPr>
            <w:rStyle w:val="Hiperpovezava"/>
            <w:rFonts w:ascii="Century Gothic" w:hAnsi="Century Gothic"/>
            <w:noProof/>
          </w:rPr>
          <w:t>Ponudba s podizvajalci</w:t>
        </w:r>
        <w:r w:rsidR="00BA4C53">
          <w:rPr>
            <w:noProof/>
            <w:webHidden/>
          </w:rPr>
          <w:tab/>
        </w:r>
        <w:r w:rsidR="00BA4C53">
          <w:rPr>
            <w:noProof/>
            <w:webHidden/>
          </w:rPr>
          <w:fldChar w:fldCharType="begin"/>
        </w:r>
        <w:r w:rsidR="00BA4C53">
          <w:rPr>
            <w:noProof/>
            <w:webHidden/>
          </w:rPr>
          <w:instrText xml:space="preserve"> PAGEREF _Toc68168842 \h </w:instrText>
        </w:r>
        <w:r w:rsidR="00BA4C53">
          <w:rPr>
            <w:noProof/>
            <w:webHidden/>
          </w:rPr>
        </w:r>
        <w:r w:rsidR="00BA4C53">
          <w:rPr>
            <w:noProof/>
            <w:webHidden/>
          </w:rPr>
          <w:fldChar w:fldCharType="separate"/>
        </w:r>
        <w:r w:rsidR="00BA4C53">
          <w:rPr>
            <w:noProof/>
            <w:webHidden/>
          </w:rPr>
          <w:t>12</w:t>
        </w:r>
        <w:r w:rsidR="00BA4C53">
          <w:rPr>
            <w:noProof/>
            <w:webHidden/>
          </w:rPr>
          <w:fldChar w:fldCharType="end"/>
        </w:r>
      </w:hyperlink>
    </w:p>
    <w:p w14:paraId="5235CB4C" w14:textId="789B56F7" w:rsidR="00BA4C53" w:rsidRDefault="00EC2D7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168843" w:history="1">
        <w:r w:rsidR="00BA4C53" w:rsidRPr="00614057">
          <w:rPr>
            <w:rStyle w:val="Hiperpovezava"/>
            <w:rFonts w:ascii="Century Gothic" w:hAnsi="Century Gothic"/>
            <w:noProof/>
          </w:rPr>
          <w:t>8.3</w:t>
        </w:r>
        <w:r w:rsidR="00BA4C53">
          <w:rPr>
            <w:rFonts w:asciiTheme="minorHAnsi" w:eastAsiaTheme="minorEastAsia" w:hAnsiTheme="minorHAnsi" w:cstheme="minorBidi"/>
            <w:smallCaps w:val="0"/>
            <w:noProof/>
            <w:sz w:val="22"/>
            <w:szCs w:val="22"/>
            <w:lang w:eastAsia="sl-SI"/>
          </w:rPr>
          <w:tab/>
        </w:r>
        <w:r w:rsidR="00BA4C53" w:rsidRPr="00614057">
          <w:rPr>
            <w:rStyle w:val="Hiperpovezava"/>
            <w:rFonts w:ascii="Century Gothic" w:hAnsi="Century Gothic"/>
            <w:noProof/>
          </w:rPr>
          <w:t>Variantne ponudbe</w:t>
        </w:r>
        <w:r w:rsidR="00BA4C53">
          <w:rPr>
            <w:noProof/>
            <w:webHidden/>
          </w:rPr>
          <w:tab/>
        </w:r>
        <w:r w:rsidR="00BA4C53">
          <w:rPr>
            <w:noProof/>
            <w:webHidden/>
          </w:rPr>
          <w:fldChar w:fldCharType="begin"/>
        </w:r>
        <w:r w:rsidR="00BA4C53">
          <w:rPr>
            <w:noProof/>
            <w:webHidden/>
          </w:rPr>
          <w:instrText xml:space="preserve"> PAGEREF _Toc68168843 \h </w:instrText>
        </w:r>
        <w:r w:rsidR="00BA4C53">
          <w:rPr>
            <w:noProof/>
            <w:webHidden/>
          </w:rPr>
        </w:r>
        <w:r w:rsidR="00BA4C53">
          <w:rPr>
            <w:noProof/>
            <w:webHidden/>
          </w:rPr>
          <w:fldChar w:fldCharType="separate"/>
        </w:r>
        <w:r w:rsidR="00BA4C53">
          <w:rPr>
            <w:noProof/>
            <w:webHidden/>
          </w:rPr>
          <w:t>13</w:t>
        </w:r>
        <w:r w:rsidR="00BA4C53">
          <w:rPr>
            <w:noProof/>
            <w:webHidden/>
          </w:rPr>
          <w:fldChar w:fldCharType="end"/>
        </w:r>
      </w:hyperlink>
    </w:p>
    <w:p w14:paraId="74C4F747" w14:textId="072CA48E" w:rsidR="00BA4C53" w:rsidRDefault="00EC2D7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168844" w:history="1">
        <w:r w:rsidR="00BA4C53" w:rsidRPr="00614057">
          <w:rPr>
            <w:rStyle w:val="Hiperpovezava"/>
            <w:rFonts w:ascii="Century Gothic" w:hAnsi="Century Gothic"/>
            <w:noProof/>
          </w:rPr>
          <w:t>8.4</w:t>
        </w:r>
        <w:r w:rsidR="00BA4C53">
          <w:rPr>
            <w:rFonts w:asciiTheme="minorHAnsi" w:eastAsiaTheme="minorEastAsia" w:hAnsiTheme="minorHAnsi" w:cstheme="minorBidi"/>
            <w:smallCaps w:val="0"/>
            <w:noProof/>
            <w:sz w:val="22"/>
            <w:szCs w:val="22"/>
            <w:lang w:eastAsia="sl-SI"/>
          </w:rPr>
          <w:tab/>
        </w:r>
        <w:r w:rsidR="00BA4C53" w:rsidRPr="00614057">
          <w:rPr>
            <w:rStyle w:val="Hiperpovezava"/>
            <w:rFonts w:ascii="Century Gothic" w:hAnsi="Century Gothic"/>
            <w:noProof/>
          </w:rPr>
          <w:t>Jezik ponudbe</w:t>
        </w:r>
        <w:r w:rsidR="00BA4C53">
          <w:rPr>
            <w:noProof/>
            <w:webHidden/>
          </w:rPr>
          <w:tab/>
        </w:r>
        <w:r w:rsidR="00BA4C53">
          <w:rPr>
            <w:noProof/>
            <w:webHidden/>
          </w:rPr>
          <w:fldChar w:fldCharType="begin"/>
        </w:r>
        <w:r w:rsidR="00BA4C53">
          <w:rPr>
            <w:noProof/>
            <w:webHidden/>
          </w:rPr>
          <w:instrText xml:space="preserve"> PAGEREF _Toc68168844 \h </w:instrText>
        </w:r>
        <w:r w:rsidR="00BA4C53">
          <w:rPr>
            <w:noProof/>
            <w:webHidden/>
          </w:rPr>
        </w:r>
        <w:r w:rsidR="00BA4C53">
          <w:rPr>
            <w:noProof/>
            <w:webHidden/>
          </w:rPr>
          <w:fldChar w:fldCharType="separate"/>
        </w:r>
        <w:r w:rsidR="00BA4C53">
          <w:rPr>
            <w:noProof/>
            <w:webHidden/>
          </w:rPr>
          <w:t>13</w:t>
        </w:r>
        <w:r w:rsidR="00BA4C53">
          <w:rPr>
            <w:noProof/>
            <w:webHidden/>
          </w:rPr>
          <w:fldChar w:fldCharType="end"/>
        </w:r>
      </w:hyperlink>
    </w:p>
    <w:p w14:paraId="434F425F" w14:textId="4121A8B8" w:rsidR="00BA4C53" w:rsidRDefault="00EC2D7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168845" w:history="1">
        <w:r w:rsidR="00BA4C53" w:rsidRPr="00614057">
          <w:rPr>
            <w:rStyle w:val="Hiperpovezava"/>
            <w:rFonts w:ascii="Century Gothic" w:hAnsi="Century Gothic"/>
            <w:noProof/>
          </w:rPr>
          <w:t>8.5</w:t>
        </w:r>
        <w:r w:rsidR="00BA4C53">
          <w:rPr>
            <w:rFonts w:asciiTheme="minorHAnsi" w:eastAsiaTheme="minorEastAsia" w:hAnsiTheme="minorHAnsi" w:cstheme="minorBidi"/>
            <w:smallCaps w:val="0"/>
            <w:noProof/>
            <w:sz w:val="22"/>
            <w:szCs w:val="22"/>
            <w:lang w:eastAsia="sl-SI"/>
          </w:rPr>
          <w:tab/>
        </w:r>
        <w:r w:rsidR="00BA4C53" w:rsidRPr="00614057">
          <w:rPr>
            <w:rStyle w:val="Hiperpovezava"/>
            <w:rFonts w:ascii="Century Gothic" w:hAnsi="Century Gothic"/>
            <w:noProof/>
          </w:rPr>
          <w:t>Priprava in oddaja ponudbe v sistemu e-JN</w:t>
        </w:r>
        <w:r w:rsidR="00BA4C53">
          <w:rPr>
            <w:noProof/>
            <w:webHidden/>
          </w:rPr>
          <w:tab/>
        </w:r>
        <w:r w:rsidR="00BA4C53">
          <w:rPr>
            <w:noProof/>
            <w:webHidden/>
          </w:rPr>
          <w:fldChar w:fldCharType="begin"/>
        </w:r>
        <w:r w:rsidR="00BA4C53">
          <w:rPr>
            <w:noProof/>
            <w:webHidden/>
          </w:rPr>
          <w:instrText xml:space="preserve"> PAGEREF _Toc68168845 \h </w:instrText>
        </w:r>
        <w:r w:rsidR="00BA4C53">
          <w:rPr>
            <w:noProof/>
            <w:webHidden/>
          </w:rPr>
        </w:r>
        <w:r w:rsidR="00BA4C53">
          <w:rPr>
            <w:noProof/>
            <w:webHidden/>
          </w:rPr>
          <w:fldChar w:fldCharType="separate"/>
        </w:r>
        <w:r w:rsidR="00BA4C53">
          <w:rPr>
            <w:noProof/>
            <w:webHidden/>
          </w:rPr>
          <w:t>13</w:t>
        </w:r>
        <w:r w:rsidR="00BA4C53">
          <w:rPr>
            <w:noProof/>
            <w:webHidden/>
          </w:rPr>
          <w:fldChar w:fldCharType="end"/>
        </w:r>
      </w:hyperlink>
    </w:p>
    <w:p w14:paraId="52B21FC9" w14:textId="705157B3" w:rsidR="00BA4C53" w:rsidRDefault="00EC2D7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168846" w:history="1">
        <w:r w:rsidR="00BA4C53" w:rsidRPr="00614057">
          <w:rPr>
            <w:rStyle w:val="Hiperpovezava"/>
            <w:rFonts w:ascii="Century Gothic" w:hAnsi="Century Gothic"/>
            <w:noProof/>
          </w:rPr>
          <w:t>8.6</w:t>
        </w:r>
        <w:r w:rsidR="00BA4C53">
          <w:rPr>
            <w:rFonts w:asciiTheme="minorHAnsi" w:eastAsiaTheme="minorEastAsia" w:hAnsiTheme="minorHAnsi" w:cstheme="minorBidi"/>
            <w:smallCaps w:val="0"/>
            <w:noProof/>
            <w:sz w:val="22"/>
            <w:szCs w:val="22"/>
            <w:lang w:eastAsia="sl-SI"/>
          </w:rPr>
          <w:tab/>
        </w:r>
        <w:r w:rsidR="00BA4C53" w:rsidRPr="00614057">
          <w:rPr>
            <w:rStyle w:val="Hiperpovezava"/>
            <w:rFonts w:ascii="Century Gothic" w:hAnsi="Century Gothic"/>
            <w:noProof/>
          </w:rPr>
          <w:t>Veljavnost ponudbe</w:t>
        </w:r>
        <w:r w:rsidR="00BA4C53">
          <w:rPr>
            <w:noProof/>
            <w:webHidden/>
          </w:rPr>
          <w:tab/>
        </w:r>
        <w:r w:rsidR="00BA4C53">
          <w:rPr>
            <w:noProof/>
            <w:webHidden/>
          </w:rPr>
          <w:fldChar w:fldCharType="begin"/>
        </w:r>
        <w:r w:rsidR="00BA4C53">
          <w:rPr>
            <w:noProof/>
            <w:webHidden/>
          </w:rPr>
          <w:instrText xml:space="preserve"> PAGEREF _Toc68168846 \h </w:instrText>
        </w:r>
        <w:r w:rsidR="00BA4C53">
          <w:rPr>
            <w:noProof/>
            <w:webHidden/>
          </w:rPr>
        </w:r>
        <w:r w:rsidR="00BA4C53">
          <w:rPr>
            <w:noProof/>
            <w:webHidden/>
          </w:rPr>
          <w:fldChar w:fldCharType="separate"/>
        </w:r>
        <w:r w:rsidR="00BA4C53">
          <w:rPr>
            <w:noProof/>
            <w:webHidden/>
          </w:rPr>
          <w:t>13</w:t>
        </w:r>
        <w:r w:rsidR="00BA4C53">
          <w:rPr>
            <w:noProof/>
            <w:webHidden/>
          </w:rPr>
          <w:fldChar w:fldCharType="end"/>
        </w:r>
      </w:hyperlink>
    </w:p>
    <w:p w14:paraId="167A43BB" w14:textId="6F5A5462" w:rsidR="00BA4C53" w:rsidRDefault="00EC2D7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168847" w:history="1">
        <w:r w:rsidR="00BA4C53" w:rsidRPr="00614057">
          <w:rPr>
            <w:rStyle w:val="Hiperpovezava"/>
            <w:rFonts w:ascii="Century Gothic" w:hAnsi="Century Gothic"/>
            <w:noProof/>
          </w:rPr>
          <w:t>8.7</w:t>
        </w:r>
        <w:r w:rsidR="00BA4C53">
          <w:rPr>
            <w:rFonts w:asciiTheme="minorHAnsi" w:eastAsiaTheme="minorEastAsia" w:hAnsiTheme="minorHAnsi" w:cstheme="minorBidi"/>
            <w:smallCaps w:val="0"/>
            <w:noProof/>
            <w:sz w:val="22"/>
            <w:szCs w:val="22"/>
            <w:lang w:eastAsia="sl-SI"/>
          </w:rPr>
          <w:tab/>
        </w:r>
        <w:r w:rsidR="00BA4C53" w:rsidRPr="00614057">
          <w:rPr>
            <w:rStyle w:val="Hiperpovezava"/>
            <w:rFonts w:ascii="Century Gothic" w:hAnsi="Century Gothic"/>
            <w:noProof/>
          </w:rPr>
          <w:t>Stroški ponudbe</w:t>
        </w:r>
        <w:r w:rsidR="00BA4C53">
          <w:rPr>
            <w:noProof/>
            <w:webHidden/>
          </w:rPr>
          <w:tab/>
        </w:r>
        <w:r w:rsidR="00BA4C53">
          <w:rPr>
            <w:noProof/>
            <w:webHidden/>
          </w:rPr>
          <w:fldChar w:fldCharType="begin"/>
        </w:r>
        <w:r w:rsidR="00BA4C53">
          <w:rPr>
            <w:noProof/>
            <w:webHidden/>
          </w:rPr>
          <w:instrText xml:space="preserve"> PAGEREF _Toc68168847 \h </w:instrText>
        </w:r>
        <w:r w:rsidR="00BA4C53">
          <w:rPr>
            <w:noProof/>
            <w:webHidden/>
          </w:rPr>
        </w:r>
        <w:r w:rsidR="00BA4C53">
          <w:rPr>
            <w:noProof/>
            <w:webHidden/>
          </w:rPr>
          <w:fldChar w:fldCharType="separate"/>
        </w:r>
        <w:r w:rsidR="00BA4C53">
          <w:rPr>
            <w:noProof/>
            <w:webHidden/>
          </w:rPr>
          <w:t>14</w:t>
        </w:r>
        <w:r w:rsidR="00BA4C53">
          <w:rPr>
            <w:noProof/>
            <w:webHidden/>
          </w:rPr>
          <w:fldChar w:fldCharType="end"/>
        </w:r>
      </w:hyperlink>
    </w:p>
    <w:p w14:paraId="6B850B03" w14:textId="673FB989" w:rsidR="00BA4C53" w:rsidRDefault="00EC2D7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168848" w:history="1">
        <w:r w:rsidR="00BA4C53" w:rsidRPr="00614057">
          <w:rPr>
            <w:rStyle w:val="Hiperpovezava"/>
            <w:rFonts w:ascii="Century Gothic" w:hAnsi="Century Gothic"/>
            <w:noProof/>
          </w:rPr>
          <w:t>8.8</w:t>
        </w:r>
        <w:r w:rsidR="00BA4C53">
          <w:rPr>
            <w:rFonts w:asciiTheme="minorHAnsi" w:eastAsiaTheme="minorEastAsia" w:hAnsiTheme="minorHAnsi" w:cstheme="minorBidi"/>
            <w:smallCaps w:val="0"/>
            <w:noProof/>
            <w:sz w:val="22"/>
            <w:szCs w:val="22"/>
            <w:lang w:eastAsia="sl-SI"/>
          </w:rPr>
          <w:tab/>
        </w:r>
        <w:r w:rsidR="00BA4C53" w:rsidRPr="00614057">
          <w:rPr>
            <w:rStyle w:val="Hiperpovezava"/>
            <w:rFonts w:ascii="Century Gothic" w:hAnsi="Century Gothic"/>
            <w:noProof/>
          </w:rPr>
          <w:t>Protikorupcijsko določilo</w:t>
        </w:r>
        <w:r w:rsidR="00BA4C53">
          <w:rPr>
            <w:noProof/>
            <w:webHidden/>
          </w:rPr>
          <w:tab/>
        </w:r>
        <w:r w:rsidR="00BA4C53">
          <w:rPr>
            <w:noProof/>
            <w:webHidden/>
          </w:rPr>
          <w:fldChar w:fldCharType="begin"/>
        </w:r>
        <w:r w:rsidR="00BA4C53">
          <w:rPr>
            <w:noProof/>
            <w:webHidden/>
          </w:rPr>
          <w:instrText xml:space="preserve"> PAGEREF _Toc68168848 \h </w:instrText>
        </w:r>
        <w:r w:rsidR="00BA4C53">
          <w:rPr>
            <w:noProof/>
            <w:webHidden/>
          </w:rPr>
        </w:r>
        <w:r w:rsidR="00BA4C53">
          <w:rPr>
            <w:noProof/>
            <w:webHidden/>
          </w:rPr>
          <w:fldChar w:fldCharType="separate"/>
        </w:r>
        <w:r w:rsidR="00BA4C53">
          <w:rPr>
            <w:noProof/>
            <w:webHidden/>
          </w:rPr>
          <w:t>14</w:t>
        </w:r>
        <w:r w:rsidR="00BA4C53">
          <w:rPr>
            <w:noProof/>
            <w:webHidden/>
          </w:rPr>
          <w:fldChar w:fldCharType="end"/>
        </w:r>
      </w:hyperlink>
    </w:p>
    <w:p w14:paraId="6A046720" w14:textId="27B07B74" w:rsidR="00BA4C53" w:rsidRDefault="00EC2D7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8168849" w:history="1">
        <w:r w:rsidR="00BA4C53" w:rsidRPr="00614057">
          <w:rPr>
            <w:rStyle w:val="Hiperpovezava"/>
            <w:rFonts w:ascii="Century Gothic" w:hAnsi="Century Gothic"/>
            <w:noProof/>
          </w:rPr>
          <w:t>9.</w:t>
        </w:r>
        <w:r w:rsidR="00BA4C53">
          <w:rPr>
            <w:rFonts w:asciiTheme="minorHAnsi" w:eastAsiaTheme="minorEastAsia" w:hAnsiTheme="minorHAnsi" w:cstheme="minorBidi"/>
            <w:b w:val="0"/>
            <w:bCs w:val="0"/>
            <w:caps w:val="0"/>
            <w:noProof/>
            <w:sz w:val="22"/>
            <w:szCs w:val="22"/>
            <w:lang w:eastAsia="sl-SI"/>
          </w:rPr>
          <w:tab/>
        </w:r>
        <w:r w:rsidR="00BA4C53" w:rsidRPr="00614057">
          <w:rPr>
            <w:rStyle w:val="Hiperpovezava"/>
            <w:rFonts w:ascii="Century Gothic" w:hAnsi="Century Gothic"/>
            <w:noProof/>
          </w:rPr>
          <w:t>FINANČNA ZAVAROVANJA</w:t>
        </w:r>
        <w:r w:rsidR="00BA4C53">
          <w:rPr>
            <w:noProof/>
            <w:webHidden/>
          </w:rPr>
          <w:tab/>
        </w:r>
        <w:r w:rsidR="00BA4C53">
          <w:rPr>
            <w:noProof/>
            <w:webHidden/>
          </w:rPr>
          <w:fldChar w:fldCharType="begin"/>
        </w:r>
        <w:r w:rsidR="00BA4C53">
          <w:rPr>
            <w:noProof/>
            <w:webHidden/>
          </w:rPr>
          <w:instrText xml:space="preserve"> PAGEREF _Toc68168849 \h </w:instrText>
        </w:r>
        <w:r w:rsidR="00BA4C53">
          <w:rPr>
            <w:noProof/>
            <w:webHidden/>
          </w:rPr>
        </w:r>
        <w:r w:rsidR="00BA4C53">
          <w:rPr>
            <w:noProof/>
            <w:webHidden/>
          </w:rPr>
          <w:fldChar w:fldCharType="separate"/>
        </w:r>
        <w:r w:rsidR="00BA4C53">
          <w:rPr>
            <w:noProof/>
            <w:webHidden/>
          </w:rPr>
          <w:t>14</w:t>
        </w:r>
        <w:r w:rsidR="00BA4C53">
          <w:rPr>
            <w:noProof/>
            <w:webHidden/>
          </w:rPr>
          <w:fldChar w:fldCharType="end"/>
        </w:r>
      </w:hyperlink>
    </w:p>
    <w:p w14:paraId="45F52C56" w14:textId="696A5F31" w:rsidR="00BA4C53" w:rsidRDefault="00EC2D7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168850" w:history="1">
        <w:r w:rsidR="00BA4C53" w:rsidRPr="00614057">
          <w:rPr>
            <w:rStyle w:val="Hiperpovezava"/>
            <w:rFonts w:ascii="Century Gothic" w:hAnsi="Century Gothic"/>
            <w:noProof/>
          </w:rPr>
          <w:t>9.1</w:t>
        </w:r>
        <w:r w:rsidR="00BA4C53">
          <w:rPr>
            <w:rFonts w:asciiTheme="minorHAnsi" w:eastAsiaTheme="minorEastAsia" w:hAnsiTheme="minorHAnsi" w:cstheme="minorBidi"/>
            <w:smallCaps w:val="0"/>
            <w:noProof/>
            <w:sz w:val="22"/>
            <w:szCs w:val="22"/>
            <w:lang w:eastAsia="sl-SI"/>
          </w:rPr>
          <w:tab/>
        </w:r>
        <w:r w:rsidR="00BA4C53" w:rsidRPr="00614057">
          <w:rPr>
            <w:rStyle w:val="Hiperpovezava"/>
            <w:rFonts w:ascii="Century Gothic" w:hAnsi="Century Gothic"/>
            <w:noProof/>
          </w:rPr>
          <w:t>Zavarovanje za dobro izvedbo pogodbenih obveznosti</w:t>
        </w:r>
        <w:r w:rsidR="00BA4C53">
          <w:rPr>
            <w:noProof/>
            <w:webHidden/>
          </w:rPr>
          <w:tab/>
        </w:r>
        <w:r w:rsidR="00BA4C53">
          <w:rPr>
            <w:noProof/>
            <w:webHidden/>
          </w:rPr>
          <w:fldChar w:fldCharType="begin"/>
        </w:r>
        <w:r w:rsidR="00BA4C53">
          <w:rPr>
            <w:noProof/>
            <w:webHidden/>
          </w:rPr>
          <w:instrText xml:space="preserve"> PAGEREF _Toc68168850 \h </w:instrText>
        </w:r>
        <w:r w:rsidR="00BA4C53">
          <w:rPr>
            <w:noProof/>
            <w:webHidden/>
          </w:rPr>
        </w:r>
        <w:r w:rsidR="00BA4C53">
          <w:rPr>
            <w:noProof/>
            <w:webHidden/>
          </w:rPr>
          <w:fldChar w:fldCharType="separate"/>
        </w:r>
        <w:r w:rsidR="00BA4C53">
          <w:rPr>
            <w:noProof/>
            <w:webHidden/>
          </w:rPr>
          <w:t>14</w:t>
        </w:r>
        <w:r w:rsidR="00BA4C53">
          <w:rPr>
            <w:noProof/>
            <w:webHidden/>
          </w:rPr>
          <w:fldChar w:fldCharType="end"/>
        </w:r>
      </w:hyperlink>
    </w:p>
    <w:p w14:paraId="69B2C6CA" w14:textId="343E6B99" w:rsidR="00BA4C53" w:rsidRDefault="00EC2D7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8168851" w:history="1">
        <w:r w:rsidR="00BA4C53" w:rsidRPr="00614057">
          <w:rPr>
            <w:rStyle w:val="Hiperpovezava"/>
            <w:rFonts w:ascii="Century Gothic" w:hAnsi="Century Gothic"/>
            <w:noProof/>
          </w:rPr>
          <w:t>10.</w:t>
        </w:r>
        <w:r w:rsidR="00BA4C53">
          <w:rPr>
            <w:rFonts w:asciiTheme="minorHAnsi" w:eastAsiaTheme="minorEastAsia" w:hAnsiTheme="minorHAnsi" w:cstheme="minorBidi"/>
            <w:b w:val="0"/>
            <w:bCs w:val="0"/>
            <w:caps w:val="0"/>
            <w:noProof/>
            <w:sz w:val="22"/>
            <w:szCs w:val="22"/>
            <w:lang w:eastAsia="sl-SI"/>
          </w:rPr>
          <w:tab/>
        </w:r>
        <w:r w:rsidR="00BA4C53" w:rsidRPr="00614057">
          <w:rPr>
            <w:rStyle w:val="Hiperpovezava"/>
            <w:rFonts w:ascii="Century Gothic" w:hAnsi="Century Gothic"/>
            <w:noProof/>
          </w:rPr>
          <w:t>obvestilo o odločitvi o oddaji naročila</w:t>
        </w:r>
        <w:r w:rsidR="00BA4C53">
          <w:rPr>
            <w:noProof/>
            <w:webHidden/>
          </w:rPr>
          <w:tab/>
        </w:r>
        <w:r w:rsidR="00BA4C53">
          <w:rPr>
            <w:noProof/>
            <w:webHidden/>
          </w:rPr>
          <w:fldChar w:fldCharType="begin"/>
        </w:r>
        <w:r w:rsidR="00BA4C53">
          <w:rPr>
            <w:noProof/>
            <w:webHidden/>
          </w:rPr>
          <w:instrText xml:space="preserve"> PAGEREF _Toc68168851 \h </w:instrText>
        </w:r>
        <w:r w:rsidR="00BA4C53">
          <w:rPr>
            <w:noProof/>
            <w:webHidden/>
          </w:rPr>
        </w:r>
        <w:r w:rsidR="00BA4C53">
          <w:rPr>
            <w:noProof/>
            <w:webHidden/>
          </w:rPr>
          <w:fldChar w:fldCharType="separate"/>
        </w:r>
        <w:r w:rsidR="00BA4C53">
          <w:rPr>
            <w:noProof/>
            <w:webHidden/>
          </w:rPr>
          <w:t>15</w:t>
        </w:r>
        <w:r w:rsidR="00BA4C53">
          <w:rPr>
            <w:noProof/>
            <w:webHidden/>
          </w:rPr>
          <w:fldChar w:fldCharType="end"/>
        </w:r>
      </w:hyperlink>
    </w:p>
    <w:p w14:paraId="0A8134A3" w14:textId="4FBD2DB8" w:rsidR="00BA4C53" w:rsidRDefault="00EC2D7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8168852" w:history="1">
        <w:r w:rsidR="00BA4C53" w:rsidRPr="00614057">
          <w:rPr>
            <w:rStyle w:val="Hiperpovezava"/>
            <w:rFonts w:ascii="Century Gothic" w:hAnsi="Century Gothic"/>
            <w:noProof/>
          </w:rPr>
          <w:t>11.</w:t>
        </w:r>
        <w:r w:rsidR="00BA4C53">
          <w:rPr>
            <w:rFonts w:asciiTheme="minorHAnsi" w:eastAsiaTheme="minorEastAsia" w:hAnsiTheme="minorHAnsi" w:cstheme="minorBidi"/>
            <w:b w:val="0"/>
            <w:bCs w:val="0"/>
            <w:caps w:val="0"/>
            <w:noProof/>
            <w:sz w:val="22"/>
            <w:szCs w:val="22"/>
            <w:lang w:eastAsia="sl-SI"/>
          </w:rPr>
          <w:tab/>
        </w:r>
        <w:r w:rsidR="00BA4C53" w:rsidRPr="00614057">
          <w:rPr>
            <w:rStyle w:val="Hiperpovezava"/>
            <w:rFonts w:ascii="Century Gothic" w:hAnsi="Century Gothic"/>
            <w:noProof/>
          </w:rPr>
          <w:t>odstop od izvedbe javnega naročila</w:t>
        </w:r>
        <w:r w:rsidR="00BA4C53">
          <w:rPr>
            <w:noProof/>
            <w:webHidden/>
          </w:rPr>
          <w:tab/>
        </w:r>
        <w:r w:rsidR="00BA4C53">
          <w:rPr>
            <w:noProof/>
            <w:webHidden/>
          </w:rPr>
          <w:fldChar w:fldCharType="begin"/>
        </w:r>
        <w:r w:rsidR="00BA4C53">
          <w:rPr>
            <w:noProof/>
            <w:webHidden/>
          </w:rPr>
          <w:instrText xml:space="preserve"> PAGEREF _Toc68168852 \h </w:instrText>
        </w:r>
        <w:r w:rsidR="00BA4C53">
          <w:rPr>
            <w:noProof/>
            <w:webHidden/>
          </w:rPr>
        </w:r>
        <w:r w:rsidR="00BA4C53">
          <w:rPr>
            <w:noProof/>
            <w:webHidden/>
          </w:rPr>
          <w:fldChar w:fldCharType="separate"/>
        </w:r>
        <w:r w:rsidR="00BA4C53">
          <w:rPr>
            <w:noProof/>
            <w:webHidden/>
          </w:rPr>
          <w:t>15</w:t>
        </w:r>
        <w:r w:rsidR="00BA4C53">
          <w:rPr>
            <w:noProof/>
            <w:webHidden/>
          </w:rPr>
          <w:fldChar w:fldCharType="end"/>
        </w:r>
      </w:hyperlink>
    </w:p>
    <w:p w14:paraId="19CD115B" w14:textId="0A4C2905" w:rsidR="00BA4C53" w:rsidRDefault="00EC2D7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8168853" w:history="1">
        <w:r w:rsidR="00BA4C53" w:rsidRPr="00614057">
          <w:rPr>
            <w:rStyle w:val="Hiperpovezava"/>
            <w:rFonts w:ascii="Century Gothic" w:hAnsi="Century Gothic"/>
            <w:noProof/>
          </w:rPr>
          <w:t>12.</w:t>
        </w:r>
        <w:r w:rsidR="00BA4C53">
          <w:rPr>
            <w:rFonts w:asciiTheme="minorHAnsi" w:eastAsiaTheme="minorEastAsia" w:hAnsiTheme="minorHAnsi" w:cstheme="minorBidi"/>
            <w:b w:val="0"/>
            <w:bCs w:val="0"/>
            <w:caps w:val="0"/>
            <w:noProof/>
            <w:sz w:val="22"/>
            <w:szCs w:val="22"/>
            <w:lang w:eastAsia="sl-SI"/>
          </w:rPr>
          <w:tab/>
        </w:r>
        <w:r w:rsidR="00BA4C53" w:rsidRPr="00614057">
          <w:rPr>
            <w:rStyle w:val="Hiperpovezava"/>
            <w:rFonts w:ascii="Century Gothic" w:hAnsi="Century Gothic"/>
            <w:noProof/>
          </w:rPr>
          <w:t>OKVIRNI SPORAZUM in uveljavitev sporazuma</w:t>
        </w:r>
        <w:r w:rsidR="00BA4C53">
          <w:rPr>
            <w:noProof/>
            <w:webHidden/>
          </w:rPr>
          <w:tab/>
        </w:r>
        <w:r w:rsidR="00BA4C53">
          <w:rPr>
            <w:noProof/>
            <w:webHidden/>
          </w:rPr>
          <w:fldChar w:fldCharType="begin"/>
        </w:r>
        <w:r w:rsidR="00BA4C53">
          <w:rPr>
            <w:noProof/>
            <w:webHidden/>
          </w:rPr>
          <w:instrText xml:space="preserve"> PAGEREF _Toc68168853 \h </w:instrText>
        </w:r>
        <w:r w:rsidR="00BA4C53">
          <w:rPr>
            <w:noProof/>
            <w:webHidden/>
          </w:rPr>
        </w:r>
        <w:r w:rsidR="00BA4C53">
          <w:rPr>
            <w:noProof/>
            <w:webHidden/>
          </w:rPr>
          <w:fldChar w:fldCharType="separate"/>
        </w:r>
        <w:r w:rsidR="00BA4C53">
          <w:rPr>
            <w:noProof/>
            <w:webHidden/>
          </w:rPr>
          <w:t>15</w:t>
        </w:r>
        <w:r w:rsidR="00BA4C53">
          <w:rPr>
            <w:noProof/>
            <w:webHidden/>
          </w:rPr>
          <w:fldChar w:fldCharType="end"/>
        </w:r>
      </w:hyperlink>
    </w:p>
    <w:p w14:paraId="6B1F961D" w14:textId="0C1227BC" w:rsidR="00BA4C53" w:rsidRDefault="00EC2D7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8168854" w:history="1">
        <w:r w:rsidR="00BA4C53" w:rsidRPr="00614057">
          <w:rPr>
            <w:rStyle w:val="Hiperpovezava"/>
            <w:rFonts w:ascii="Century Gothic" w:hAnsi="Century Gothic"/>
            <w:noProof/>
          </w:rPr>
          <w:t>13.</w:t>
        </w:r>
        <w:r w:rsidR="00BA4C53">
          <w:rPr>
            <w:rFonts w:asciiTheme="minorHAnsi" w:eastAsiaTheme="minorEastAsia" w:hAnsiTheme="minorHAnsi" w:cstheme="minorBidi"/>
            <w:b w:val="0"/>
            <w:bCs w:val="0"/>
            <w:caps w:val="0"/>
            <w:noProof/>
            <w:sz w:val="22"/>
            <w:szCs w:val="22"/>
            <w:lang w:eastAsia="sl-SI"/>
          </w:rPr>
          <w:tab/>
        </w:r>
        <w:r w:rsidR="00BA4C53" w:rsidRPr="00614057">
          <w:rPr>
            <w:rStyle w:val="Hiperpovezava"/>
            <w:rFonts w:ascii="Century Gothic" w:hAnsi="Century Gothic"/>
            <w:noProof/>
          </w:rPr>
          <w:t>pravno varstvo</w:t>
        </w:r>
        <w:r w:rsidR="00BA4C53">
          <w:rPr>
            <w:noProof/>
            <w:webHidden/>
          </w:rPr>
          <w:tab/>
        </w:r>
        <w:r w:rsidR="00BA4C53">
          <w:rPr>
            <w:noProof/>
            <w:webHidden/>
          </w:rPr>
          <w:fldChar w:fldCharType="begin"/>
        </w:r>
        <w:r w:rsidR="00BA4C53">
          <w:rPr>
            <w:noProof/>
            <w:webHidden/>
          </w:rPr>
          <w:instrText xml:space="preserve"> PAGEREF _Toc68168854 \h </w:instrText>
        </w:r>
        <w:r w:rsidR="00BA4C53">
          <w:rPr>
            <w:noProof/>
            <w:webHidden/>
          </w:rPr>
        </w:r>
        <w:r w:rsidR="00BA4C53">
          <w:rPr>
            <w:noProof/>
            <w:webHidden/>
          </w:rPr>
          <w:fldChar w:fldCharType="separate"/>
        </w:r>
        <w:r w:rsidR="00BA4C53">
          <w:rPr>
            <w:noProof/>
            <w:webHidden/>
          </w:rPr>
          <w:t>16</w:t>
        </w:r>
        <w:r w:rsidR="00BA4C53">
          <w:rPr>
            <w:noProof/>
            <w:webHidden/>
          </w:rPr>
          <w:fldChar w:fldCharType="end"/>
        </w:r>
      </w:hyperlink>
    </w:p>
    <w:p w14:paraId="77C3F9E0" w14:textId="35CED05F" w:rsidR="001F614F" w:rsidRPr="00602D6F" w:rsidRDefault="009B3F0C" w:rsidP="004654B2">
      <w:pPr>
        <w:spacing w:line="0" w:lineRule="atLeast"/>
        <w:rPr>
          <w:rFonts w:ascii="Century Gothic" w:hAnsi="Century Gothic"/>
        </w:rPr>
      </w:pPr>
      <w:r w:rsidRPr="00602D6F">
        <w:rPr>
          <w:rFonts w:ascii="Century Gothic" w:hAnsi="Century Gothic" w:cs="Arial"/>
          <w:sz w:val="18"/>
          <w:szCs w:val="18"/>
        </w:rPr>
        <w:fldChar w:fldCharType="end"/>
      </w:r>
      <w:bookmarkStart w:id="1" w:name="_Toc336851777"/>
    </w:p>
    <w:p w14:paraId="34561065" w14:textId="77777777" w:rsidR="00BB1E26" w:rsidRPr="004654B2" w:rsidRDefault="0080731C" w:rsidP="004654B2">
      <w:pPr>
        <w:pStyle w:val="Naslov1"/>
        <w:spacing w:line="0" w:lineRule="atLeast"/>
        <w:rPr>
          <w:rFonts w:ascii="Century Gothic" w:hAnsi="Century Gothic"/>
          <w:sz w:val="22"/>
          <w:szCs w:val="22"/>
        </w:rPr>
      </w:pPr>
      <w:r w:rsidRPr="00602D6F">
        <w:rPr>
          <w:rFonts w:ascii="Century Gothic" w:hAnsi="Century Gothic"/>
          <w:caps w:val="0"/>
        </w:rPr>
        <w:br w:type="page"/>
      </w:r>
      <w:bookmarkStart w:id="2" w:name="_Toc68168827"/>
      <w:r w:rsidR="002B2B13" w:rsidRPr="004654B2">
        <w:rPr>
          <w:rFonts w:ascii="Century Gothic" w:hAnsi="Century Gothic"/>
          <w:caps w:val="0"/>
          <w:sz w:val="22"/>
          <w:szCs w:val="22"/>
        </w:rPr>
        <w:lastRenderedPageBreak/>
        <w:t>NAROČNIK</w:t>
      </w:r>
      <w:bookmarkEnd w:id="0"/>
      <w:bookmarkEnd w:id="1"/>
      <w:bookmarkEnd w:id="2"/>
    </w:p>
    <w:p w14:paraId="744076CF" w14:textId="1778D32B" w:rsidR="00D21E49" w:rsidRPr="00ED2E37" w:rsidRDefault="00D21E49" w:rsidP="00D21E49">
      <w:pPr>
        <w:spacing w:line="0" w:lineRule="atLeast"/>
        <w:rPr>
          <w:rFonts w:ascii="Century Gothic" w:hAnsi="Century Gothic"/>
          <w:sz w:val="22"/>
        </w:rPr>
      </w:pPr>
      <w:r w:rsidRPr="00044957">
        <w:rPr>
          <w:rFonts w:ascii="Century Gothic" w:hAnsi="Century Gothic"/>
          <w:sz w:val="22"/>
        </w:rPr>
        <w:t xml:space="preserve">Slovenski državni gozdovi, d.o.o. (v nadaljevanju SiDG), objavlja dokumentacijo v zvezi z oddajo  javnega naročila (dalje: dokumentacija), ki se vodi pod oznako </w:t>
      </w:r>
      <w:r w:rsidRPr="00576203">
        <w:rPr>
          <w:rFonts w:ascii="Century Gothic" w:hAnsi="Century Gothic"/>
          <w:sz w:val="22"/>
        </w:rPr>
        <w:t>GEO 2021,</w:t>
      </w:r>
      <w:r w:rsidRPr="00044957">
        <w:rPr>
          <w:rFonts w:ascii="Century Gothic" w:hAnsi="Century Gothic"/>
          <w:sz w:val="22"/>
        </w:rPr>
        <w:t xml:space="preserve"> in sicer v skladu s 47. in 48. členom ZJN-3, torej po postopku naročila male vrednosti za oddajo geodetskih storitve in storitev ostali geodetski postopkov, s sklenitvijo okvirnega sporazuma za naročanje predmetnih storitev v obdobju</w:t>
      </w:r>
      <w:r w:rsidR="003B0DA2" w:rsidRPr="00044957">
        <w:rPr>
          <w:rFonts w:ascii="Century Gothic" w:hAnsi="Century Gothic"/>
          <w:sz w:val="22"/>
        </w:rPr>
        <w:t xml:space="preserve">, </w:t>
      </w:r>
      <w:r w:rsidRPr="00044957">
        <w:rPr>
          <w:rFonts w:ascii="Century Gothic" w:hAnsi="Century Gothic"/>
          <w:sz w:val="22"/>
        </w:rPr>
        <w:t xml:space="preserve">predvidoma od </w:t>
      </w:r>
      <w:r w:rsidR="00576203">
        <w:rPr>
          <w:rFonts w:ascii="Century Gothic" w:hAnsi="Century Gothic"/>
          <w:sz w:val="22"/>
        </w:rPr>
        <w:t>31</w:t>
      </w:r>
      <w:r w:rsidRPr="00ED2E37">
        <w:rPr>
          <w:rFonts w:ascii="Century Gothic" w:hAnsi="Century Gothic"/>
          <w:sz w:val="22"/>
        </w:rPr>
        <w:t>.0</w:t>
      </w:r>
      <w:r w:rsidR="00576203">
        <w:rPr>
          <w:rFonts w:ascii="Century Gothic" w:hAnsi="Century Gothic"/>
          <w:sz w:val="22"/>
        </w:rPr>
        <w:t>5</w:t>
      </w:r>
      <w:r w:rsidRPr="00ED2E37">
        <w:rPr>
          <w:rFonts w:ascii="Century Gothic" w:hAnsi="Century Gothic"/>
          <w:sz w:val="22"/>
        </w:rPr>
        <w:t xml:space="preserve">.2021 do </w:t>
      </w:r>
      <w:r w:rsidR="00516F32">
        <w:rPr>
          <w:rFonts w:ascii="Century Gothic" w:hAnsi="Century Gothic"/>
          <w:sz w:val="22"/>
        </w:rPr>
        <w:t>3</w:t>
      </w:r>
      <w:r w:rsidR="00576203">
        <w:rPr>
          <w:rFonts w:ascii="Century Gothic" w:hAnsi="Century Gothic"/>
          <w:sz w:val="22"/>
        </w:rPr>
        <w:t>0</w:t>
      </w:r>
      <w:r w:rsidRPr="00ED2E37">
        <w:rPr>
          <w:rFonts w:ascii="Century Gothic" w:hAnsi="Century Gothic"/>
          <w:sz w:val="22"/>
        </w:rPr>
        <w:t>.0</w:t>
      </w:r>
      <w:r w:rsidR="00516F32">
        <w:rPr>
          <w:rFonts w:ascii="Century Gothic" w:hAnsi="Century Gothic"/>
          <w:sz w:val="22"/>
        </w:rPr>
        <w:t>5</w:t>
      </w:r>
      <w:r w:rsidRPr="00ED2E37">
        <w:rPr>
          <w:rFonts w:ascii="Century Gothic" w:hAnsi="Century Gothic"/>
          <w:sz w:val="22"/>
        </w:rPr>
        <w:t>.</w:t>
      </w:r>
      <w:r w:rsidR="003B0DA2" w:rsidRPr="00ED2E37">
        <w:rPr>
          <w:rFonts w:ascii="Century Gothic" w:hAnsi="Century Gothic"/>
          <w:sz w:val="22"/>
        </w:rPr>
        <w:t>2023.</w:t>
      </w:r>
    </w:p>
    <w:p w14:paraId="7994DAD5" w14:textId="77777777" w:rsidR="00152883" w:rsidRPr="00044957" w:rsidRDefault="00C91BF6" w:rsidP="004654B2">
      <w:pPr>
        <w:pStyle w:val="Naslov1"/>
        <w:spacing w:line="0" w:lineRule="atLeast"/>
        <w:rPr>
          <w:rFonts w:ascii="Century Gothic" w:hAnsi="Century Gothic"/>
          <w:sz w:val="22"/>
          <w:szCs w:val="22"/>
        </w:rPr>
      </w:pPr>
      <w:bookmarkStart w:id="3" w:name="_Toc336851730"/>
      <w:bookmarkStart w:id="4" w:name="_Toc336851778"/>
      <w:bookmarkStart w:id="5" w:name="_Toc68168828"/>
      <w:r w:rsidRPr="00044957">
        <w:rPr>
          <w:rFonts w:ascii="Century Gothic" w:hAnsi="Century Gothic"/>
          <w:sz w:val="22"/>
          <w:szCs w:val="22"/>
        </w:rPr>
        <w:t>OZNAKA IN PREDMET JAVNEGA NAROČILA</w:t>
      </w:r>
      <w:bookmarkEnd w:id="3"/>
      <w:bookmarkEnd w:id="4"/>
      <w:bookmarkEnd w:id="5"/>
    </w:p>
    <w:p w14:paraId="5E9C0F45" w14:textId="2E062BFE" w:rsidR="007A2D5A" w:rsidRPr="00044957" w:rsidRDefault="00765DEE" w:rsidP="004654B2">
      <w:pPr>
        <w:spacing w:line="0" w:lineRule="atLeast"/>
        <w:rPr>
          <w:rFonts w:ascii="Century Gothic" w:hAnsi="Century Gothic"/>
          <w:b/>
          <w:bCs/>
          <w:sz w:val="22"/>
        </w:rPr>
      </w:pPr>
      <w:bookmarkStart w:id="6" w:name="_Toc336851731"/>
      <w:bookmarkStart w:id="7" w:name="_Toc336851779"/>
      <w:r w:rsidRPr="00044957">
        <w:rPr>
          <w:rFonts w:ascii="Century Gothic" w:hAnsi="Century Gothic"/>
          <w:sz w:val="22"/>
        </w:rPr>
        <w:t>Oznaka</w:t>
      </w:r>
      <w:r w:rsidR="00771868" w:rsidRPr="00044957">
        <w:rPr>
          <w:rFonts w:ascii="Century Gothic" w:hAnsi="Century Gothic"/>
          <w:sz w:val="22"/>
        </w:rPr>
        <w:t xml:space="preserve"> naročila:  </w:t>
      </w:r>
      <w:r w:rsidR="00D21E49" w:rsidRPr="00044957">
        <w:rPr>
          <w:rFonts w:ascii="Century Gothic" w:hAnsi="Century Gothic"/>
          <w:b/>
          <w:bCs/>
          <w:sz w:val="22"/>
        </w:rPr>
        <w:t>GEO 2021</w:t>
      </w:r>
    </w:p>
    <w:p w14:paraId="5CAF2703" w14:textId="77777777" w:rsidR="00D21E49" w:rsidRPr="00044957" w:rsidRDefault="00771868" w:rsidP="00D21E49">
      <w:pPr>
        <w:rPr>
          <w:rFonts w:ascii="Century Gothic" w:hAnsi="Century Gothic"/>
          <w:b/>
          <w:bCs/>
          <w:sz w:val="22"/>
        </w:rPr>
      </w:pPr>
      <w:bookmarkStart w:id="8" w:name="_Hlk40681904"/>
      <w:r w:rsidRPr="00044957">
        <w:rPr>
          <w:rFonts w:ascii="Century Gothic" w:hAnsi="Century Gothic"/>
          <w:sz w:val="22"/>
        </w:rPr>
        <w:t>Predmet naročila:</w:t>
      </w:r>
      <w:bookmarkStart w:id="9" w:name="_Hlk526497060"/>
      <w:r w:rsidR="0098362C" w:rsidRPr="00044957">
        <w:rPr>
          <w:rFonts w:ascii="Century Gothic" w:hAnsi="Century Gothic"/>
          <w:sz w:val="22"/>
        </w:rPr>
        <w:t xml:space="preserve"> </w:t>
      </w:r>
      <w:bookmarkStart w:id="10" w:name="_Hlk61257203"/>
      <w:r w:rsidR="00D21E49" w:rsidRPr="00044957">
        <w:rPr>
          <w:rFonts w:ascii="Century Gothic" w:hAnsi="Century Gothic"/>
          <w:b/>
          <w:bCs/>
          <w:sz w:val="22"/>
        </w:rPr>
        <w:t>Geodetske storitve in ostali geodetski postopki</w:t>
      </w:r>
    </w:p>
    <w:p w14:paraId="0F404C02" w14:textId="31AB2174" w:rsidR="00D21E49" w:rsidRPr="00044957" w:rsidRDefault="00D21E49" w:rsidP="00D21E49">
      <w:pPr>
        <w:rPr>
          <w:rFonts w:ascii="Century Gothic" w:hAnsi="Century Gothic"/>
          <w:b/>
          <w:bCs/>
          <w:sz w:val="22"/>
        </w:rPr>
      </w:pPr>
      <w:r w:rsidRPr="00044957">
        <w:rPr>
          <w:rFonts w:ascii="Century Gothic" w:hAnsi="Century Gothic"/>
          <w:sz w:val="22"/>
        </w:rPr>
        <w:t>Lokacija</w:t>
      </w:r>
      <w:r w:rsidR="00044957" w:rsidRPr="00044957">
        <w:rPr>
          <w:rFonts w:ascii="Century Gothic" w:hAnsi="Century Gothic"/>
          <w:sz w:val="22"/>
        </w:rPr>
        <w:t xml:space="preserve"> izvedbe storitev</w:t>
      </w:r>
      <w:r w:rsidRPr="00044957">
        <w:rPr>
          <w:rFonts w:ascii="Century Gothic" w:hAnsi="Century Gothic"/>
          <w:sz w:val="22"/>
        </w:rPr>
        <w:t xml:space="preserve">: </w:t>
      </w:r>
      <w:r w:rsidRPr="00044957">
        <w:rPr>
          <w:rFonts w:ascii="Century Gothic" w:hAnsi="Century Gothic"/>
          <w:b/>
          <w:bCs/>
          <w:sz w:val="22"/>
        </w:rPr>
        <w:t>Na območju celotne Slovenije</w:t>
      </w:r>
    </w:p>
    <w:p w14:paraId="7F447AF8" w14:textId="0F479485" w:rsidR="00D21E49" w:rsidRPr="00044957" w:rsidRDefault="00D21E49" w:rsidP="004654B2">
      <w:pPr>
        <w:spacing w:line="0" w:lineRule="atLeast"/>
        <w:ind w:right="20"/>
        <w:rPr>
          <w:rFonts w:ascii="Century Gothic" w:hAnsi="Century Gothic"/>
          <w:b/>
          <w:bCs/>
          <w:sz w:val="22"/>
        </w:rPr>
      </w:pPr>
    </w:p>
    <w:bookmarkEnd w:id="10"/>
    <w:p w14:paraId="152BAF62" w14:textId="233AB28B" w:rsidR="00044957" w:rsidRPr="00044957" w:rsidRDefault="00044957" w:rsidP="00044957">
      <w:pPr>
        <w:rPr>
          <w:rFonts w:ascii="Century Gothic" w:hAnsi="Century Gothic" w:cs="Arial"/>
          <w:sz w:val="22"/>
        </w:rPr>
      </w:pPr>
      <w:r w:rsidRPr="00E9448B">
        <w:rPr>
          <w:rFonts w:ascii="Century Gothic" w:hAnsi="Century Gothic" w:cs="Arial"/>
          <w:sz w:val="22"/>
        </w:rPr>
        <w:t>Opis</w:t>
      </w:r>
      <w:r w:rsidR="00E9448B" w:rsidRPr="00E9448B">
        <w:rPr>
          <w:rFonts w:ascii="Century Gothic" w:hAnsi="Century Gothic" w:cs="Arial"/>
          <w:sz w:val="22"/>
        </w:rPr>
        <w:t xml:space="preserve"> predmeta naročila</w:t>
      </w:r>
      <w:r w:rsidRPr="00E9448B">
        <w:rPr>
          <w:rFonts w:ascii="Century Gothic" w:hAnsi="Century Gothic" w:cs="Arial"/>
          <w:sz w:val="22"/>
        </w:rPr>
        <w:t xml:space="preserve">: </w:t>
      </w:r>
      <w:r w:rsidRPr="00044957">
        <w:rPr>
          <w:rFonts w:ascii="Century Gothic" w:hAnsi="Century Gothic" w:cs="Arial"/>
          <w:sz w:val="22"/>
        </w:rPr>
        <w:t>Javno naročilo obsega izvajanje geodetskih storitev in ostalih geodetskih postopkov</w:t>
      </w:r>
      <w:r w:rsidRPr="00044957">
        <w:rPr>
          <w:rFonts w:ascii="Century Gothic" w:hAnsi="Century Gothic"/>
          <w:sz w:val="22"/>
        </w:rPr>
        <w:t xml:space="preserve"> (izvedba postopkov ureditve mej, nove izmere, parcelacije, komasacije, izravnave mej, določitve zemljišča pod stavbo, izdelava elaborata za evidentiranje stavbe, sprememba dejanske rabe zemljišča, sprememba bonitete zemljišč, ureditve mej med samoupravnimi lokalnimi skupnostmi, vpis stavbe in delov stavbe v kataster stavb, izdelave tehničnega poročila označitve mej z mejniki, </w:t>
      </w:r>
      <w:proofErr w:type="spellStart"/>
      <w:r w:rsidRPr="00044957">
        <w:rPr>
          <w:rFonts w:ascii="Century Gothic" w:hAnsi="Century Gothic"/>
          <w:sz w:val="22"/>
        </w:rPr>
        <w:t>zakoličba</w:t>
      </w:r>
      <w:proofErr w:type="spellEnd"/>
      <w:r w:rsidRPr="00044957">
        <w:rPr>
          <w:rFonts w:ascii="Century Gothic" w:hAnsi="Century Gothic"/>
          <w:sz w:val="22"/>
        </w:rPr>
        <w:t xml:space="preserve"> objektov, izdelava geodetskih načrtov ter ostale geodetske storitve</w:t>
      </w:r>
      <w:r w:rsidR="00D0711D">
        <w:rPr>
          <w:rFonts w:ascii="Century Gothic" w:hAnsi="Century Gothic"/>
          <w:sz w:val="22"/>
        </w:rPr>
        <w:t>)</w:t>
      </w:r>
      <w:r w:rsidR="00157096">
        <w:rPr>
          <w:rFonts w:ascii="Century Gothic" w:hAnsi="Century Gothic"/>
          <w:sz w:val="22"/>
        </w:rPr>
        <w:t xml:space="preserve"> </w:t>
      </w:r>
      <w:r w:rsidRPr="00044957">
        <w:rPr>
          <w:rFonts w:ascii="Century Gothic" w:hAnsi="Century Gothic" w:cs="Arial"/>
          <w:sz w:val="22"/>
        </w:rPr>
        <w:t>na območju celotne Republike Slovenije za potrebe naročnika.</w:t>
      </w:r>
    </w:p>
    <w:p w14:paraId="66FA6EBE" w14:textId="745B7F1B" w:rsidR="00044957" w:rsidRDefault="00044957" w:rsidP="004654B2">
      <w:pPr>
        <w:spacing w:line="0" w:lineRule="atLeast"/>
        <w:ind w:right="20"/>
        <w:rPr>
          <w:rFonts w:ascii="Century Gothic" w:hAnsi="Century Gothic" w:cs="Arial"/>
          <w:sz w:val="22"/>
        </w:rPr>
      </w:pPr>
    </w:p>
    <w:bookmarkEnd w:id="8"/>
    <w:p w14:paraId="2911013E" w14:textId="73E1153D" w:rsidR="00E36070" w:rsidRPr="00E9448B" w:rsidRDefault="00E36070" w:rsidP="00E36070">
      <w:pPr>
        <w:spacing w:line="0" w:lineRule="atLeast"/>
        <w:rPr>
          <w:rFonts w:ascii="Century Gothic" w:hAnsi="Century Gothic"/>
          <w:sz w:val="22"/>
        </w:rPr>
      </w:pPr>
      <w:r w:rsidRPr="00E9448B">
        <w:rPr>
          <w:rFonts w:ascii="Century Gothic" w:hAnsi="Century Gothic"/>
          <w:sz w:val="22"/>
        </w:rPr>
        <w:t>Javno naročilo je celovito.</w:t>
      </w:r>
    </w:p>
    <w:p w14:paraId="4DACA3BF" w14:textId="441A7657" w:rsidR="005312FE" w:rsidRDefault="00F70BF7" w:rsidP="004654B2">
      <w:pPr>
        <w:pStyle w:val="Naslov1"/>
        <w:spacing w:line="0" w:lineRule="atLeast"/>
        <w:rPr>
          <w:rFonts w:ascii="Century Gothic" w:hAnsi="Century Gothic"/>
          <w:sz w:val="22"/>
          <w:szCs w:val="22"/>
        </w:rPr>
      </w:pPr>
      <w:bookmarkStart w:id="11" w:name="_Toc68168829"/>
      <w:bookmarkEnd w:id="9"/>
      <w:r w:rsidRPr="004654B2">
        <w:rPr>
          <w:rFonts w:ascii="Century Gothic" w:hAnsi="Century Gothic"/>
          <w:sz w:val="22"/>
          <w:szCs w:val="22"/>
        </w:rPr>
        <w:t xml:space="preserve">PRAVNA PODLAGA IN </w:t>
      </w:r>
      <w:r w:rsidR="00C91BF6" w:rsidRPr="004654B2">
        <w:rPr>
          <w:rFonts w:ascii="Century Gothic" w:hAnsi="Century Gothic"/>
          <w:sz w:val="22"/>
          <w:szCs w:val="22"/>
        </w:rPr>
        <w:t>NAČIN ODDAJE JAVNEGA NAROČILA</w:t>
      </w:r>
      <w:bookmarkEnd w:id="6"/>
      <w:bookmarkEnd w:id="7"/>
      <w:bookmarkEnd w:id="11"/>
    </w:p>
    <w:p w14:paraId="521AA689" w14:textId="50F624F2" w:rsidR="0083357B" w:rsidRPr="0083357B" w:rsidRDefault="0083357B" w:rsidP="0083357B">
      <w:pPr>
        <w:spacing w:line="0" w:lineRule="atLeast"/>
        <w:rPr>
          <w:rFonts w:ascii="Century Gothic" w:hAnsi="Century Gothic" w:cs="Arial"/>
          <w:sz w:val="22"/>
          <w:lang w:eastAsia="zh-CN"/>
        </w:rPr>
      </w:pPr>
      <w:r w:rsidRPr="0083357B">
        <w:rPr>
          <w:rFonts w:ascii="Century Gothic" w:hAnsi="Century Gothic" w:cs="Arial"/>
          <w:sz w:val="22"/>
          <w:lang w:eastAsia="zh-CN"/>
        </w:rPr>
        <w:t>Postopek oddaje predmetnega naročila se v celoti izvaja v skladu z veljavno zakonodajo. Ponudnik mora glede na predmet javnega naročila izpolnjevati in upoštevati tudi vse določbe, ki jih glede na predmet javnega naročila predpisuje veljavna zakonodaja s tega področja.</w:t>
      </w:r>
    </w:p>
    <w:p w14:paraId="2B6EBB78" w14:textId="77777777" w:rsidR="0083357B" w:rsidRPr="0083357B" w:rsidRDefault="0083357B" w:rsidP="0083357B"/>
    <w:p w14:paraId="40AB8DAE" w14:textId="20E94557" w:rsidR="00E36070" w:rsidRDefault="00E36070" w:rsidP="00E36070">
      <w:pPr>
        <w:rPr>
          <w:rFonts w:ascii="Century Gothic" w:hAnsi="Century Gothic"/>
          <w:sz w:val="22"/>
        </w:rPr>
      </w:pPr>
      <w:r w:rsidRPr="002F4133">
        <w:rPr>
          <w:rFonts w:ascii="Century Gothic" w:hAnsi="Century Gothic"/>
          <w:sz w:val="22"/>
        </w:rPr>
        <w:t>Za oddajo</w:t>
      </w:r>
      <w:r w:rsidR="0083357B">
        <w:rPr>
          <w:rFonts w:ascii="Century Gothic" w:hAnsi="Century Gothic"/>
          <w:sz w:val="22"/>
        </w:rPr>
        <w:t xml:space="preserve"> </w:t>
      </w:r>
      <w:r w:rsidRPr="002F4133">
        <w:rPr>
          <w:rFonts w:ascii="Century Gothic" w:hAnsi="Century Gothic"/>
          <w:sz w:val="22"/>
        </w:rPr>
        <w:t>naročila se v skladu s 47. členom izvede postopek oddaje naročila male vrednosti s sklenitvijo okvirnega sporazuma v skladu z 48. členom Zakona o javnem naročanju (Uradni list RS, št. 91/15 in 14/18; v nadaljevanju ZJN-3).</w:t>
      </w:r>
    </w:p>
    <w:p w14:paraId="5D664F0F" w14:textId="09394B99" w:rsidR="0083357B" w:rsidRDefault="0083357B" w:rsidP="00E36070">
      <w:pPr>
        <w:rPr>
          <w:rFonts w:ascii="Century Gothic" w:hAnsi="Century Gothic"/>
          <w:sz w:val="22"/>
        </w:rPr>
      </w:pPr>
    </w:p>
    <w:p w14:paraId="43215004" w14:textId="266C7A67" w:rsidR="0083357B" w:rsidRPr="00072A04" w:rsidRDefault="0083357B" w:rsidP="0083357B">
      <w:pPr>
        <w:pStyle w:val="Standard"/>
        <w:rPr>
          <w:rFonts w:ascii="Century Gothic" w:hAnsi="Century Gothic"/>
        </w:rPr>
      </w:pPr>
      <w:r w:rsidRPr="00A52317">
        <w:rPr>
          <w:rFonts w:ascii="Century Gothic" w:hAnsi="Century Gothic" w:cs="Arial"/>
          <w:kern w:val="0"/>
        </w:rPr>
        <w:t>Okvirni sporazum se sklepa za obdobje</w:t>
      </w:r>
      <w:r w:rsidR="0067665B">
        <w:rPr>
          <w:rFonts w:ascii="Century Gothic" w:hAnsi="Century Gothic" w:cs="Arial"/>
          <w:kern w:val="0"/>
        </w:rPr>
        <w:t xml:space="preserve"> 2</w:t>
      </w:r>
      <w:r w:rsidR="004D2AA8">
        <w:rPr>
          <w:rFonts w:ascii="Century Gothic" w:hAnsi="Century Gothic" w:cs="Arial"/>
          <w:kern w:val="0"/>
        </w:rPr>
        <w:t xml:space="preserve"> (dveh)</w:t>
      </w:r>
      <w:r w:rsidR="0067665B">
        <w:rPr>
          <w:rFonts w:ascii="Century Gothic" w:hAnsi="Century Gothic" w:cs="Arial"/>
          <w:kern w:val="0"/>
        </w:rPr>
        <w:t xml:space="preserve"> let</w:t>
      </w:r>
      <w:r w:rsidRPr="00A52317">
        <w:rPr>
          <w:rFonts w:ascii="Century Gothic" w:hAnsi="Century Gothic" w:cs="Arial"/>
          <w:kern w:val="0"/>
        </w:rPr>
        <w:t xml:space="preserve">, </w:t>
      </w:r>
      <w:r w:rsidRPr="00072A04">
        <w:rPr>
          <w:rFonts w:ascii="Century Gothic" w:hAnsi="Century Gothic"/>
        </w:rPr>
        <w:t xml:space="preserve">predvidoma od </w:t>
      </w:r>
      <w:r w:rsidR="004D2AA8" w:rsidRPr="00072A04">
        <w:rPr>
          <w:rFonts w:ascii="Century Gothic" w:hAnsi="Century Gothic"/>
        </w:rPr>
        <w:t>31</w:t>
      </w:r>
      <w:r w:rsidRPr="00072A04">
        <w:rPr>
          <w:rFonts w:ascii="Century Gothic" w:hAnsi="Century Gothic"/>
        </w:rPr>
        <w:t>.0</w:t>
      </w:r>
      <w:r w:rsidR="004D2AA8" w:rsidRPr="00072A04">
        <w:rPr>
          <w:rFonts w:ascii="Century Gothic" w:hAnsi="Century Gothic"/>
        </w:rPr>
        <w:t>5</w:t>
      </w:r>
      <w:r w:rsidRPr="00072A04">
        <w:rPr>
          <w:rFonts w:ascii="Century Gothic" w:hAnsi="Century Gothic"/>
        </w:rPr>
        <w:t xml:space="preserve">.2021 do </w:t>
      </w:r>
      <w:r w:rsidR="001B6D42" w:rsidRPr="00072A04">
        <w:rPr>
          <w:rFonts w:ascii="Century Gothic" w:hAnsi="Century Gothic"/>
        </w:rPr>
        <w:t>3</w:t>
      </w:r>
      <w:r w:rsidR="004D2AA8" w:rsidRPr="00072A04">
        <w:rPr>
          <w:rFonts w:ascii="Century Gothic" w:hAnsi="Century Gothic"/>
        </w:rPr>
        <w:t>0</w:t>
      </w:r>
      <w:r w:rsidRPr="00072A04">
        <w:rPr>
          <w:rFonts w:ascii="Century Gothic" w:hAnsi="Century Gothic"/>
        </w:rPr>
        <w:t>.</w:t>
      </w:r>
      <w:r w:rsidR="001B6D42" w:rsidRPr="00072A04">
        <w:rPr>
          <w:rFonts w:ascii="Century Gothic" w:hAnsi="Century Gothic"/>
        </w:rPr>
        <w:t>05</w:t>
      </w:r>
      <w:r w:rsidRPr="00072A04">
        <w:rPr>
          <w:rFonts w:ascii="Century Gothic" w:hAnsi="Century Gothic"/>
        </w:rPr>
        <w:t>.2023.</w:t>
      </w:r>
    </w:p>
    <w:p w14:paraId="70076FCF" w14:textId="77777777" w:rsidR="0083357B" w:rsidRPr="0024228D" w:rsidRDefault="0083357B" w:rsidP="0083357B">
      <w:pPr>
        <w:pStyle w:val="Standard"/>
        <w:rPr>
          <w:rFonts w:ascii="Century Gothic" w:hAnsi="Century Gothic" w:cs="Arial"/>
          <w:kern w:val="0"/>
        </w:rPr>
      </w:pPr>
    </w:p>
    <w:p w14:paraId="3C90F5C5" w14:textId="77777777" w:rsidR="0083357B" w:rsidRPr="0024228D" w:rsidRDefault="00A52317" w:rsidP="002F4133">
      <w:pPr>
        <w:rPr>
          <w:rFonts w:ascii="Century Gothic" w:hAnsi="Century Gothic" w:cs="Arial"/>
          <w:sz w:val="22"/>
        </w:rPr>
      </w:pPr>
      <w:r w:rsidRPr="0024228D">
        <w:rPr>
          <w:rFonts w:ascii="Century Gothic" w:hAnsi="Century Gothic"/>
          <w:sz w:val="22"/>
        </w:rPr>
        <w:t>Naročnik bo na podlagi pogojev in meril, določenih v razpisni dokumentaciji, sklenil okvirni sporazum</w:t>
      </w:r>
      <w:r w:rsidR="002F4133" w:rsidRPr="0024228D">
        <w:rPr>
          <w:rFonts w:ascii="Century Gothic" w:hAnsi="Century Gothic"/>
          <w:sz w:val="22"/>
        </w:rPr>
        <w:t xml:space="preserve"> za izvedbo geodetskih storitev in ostalih geodetskih postopkov. </w:t>
      </w:r>
      <w:r w:rsidR="002F4133" w:rsidRPr="0024228D">
        <w:rPr>
          <w:rFonts w:ascii="Century Gothic" w:hAnsi="Century Gothic" w:cs="Arial"/>
          <w:sz w:val="22"/>
        </w:rPr>
        <w:t xml:space="preserve">Okvirni sporazum se sklepa s ponudniki, katerim bo naročnik priznal sposobnost, v drugi fazi (izvajanje okvirnega sporazuma) pa bo med njimi z vsakokratnim ponovnim odpiranjem konkurence izbral najugodnejšega ponudnika za posamično naročilo. </w:t>
      </w:r>
    </w:p>
    <w:p w14:paraId="225D5B2B" w14:textId="77777777" w:rsidR="0083357B" w:rsidRPr="0024228D" w:rsidRDefault="0083357B" w:rsidP="002F4133">
      <w:pPr>
        <w:rPr>
          <w:rFonts w:ascii="Century Gothic" w:hAnsi="Century Gothic" w:cs="Arial"/>
          <w:sz w:val="22"/>
        </w:rPr>
      </w:pPr>
    </w:p>
    <w:p w14:paraId="13DD2B66" w14:textId="79599AB4" w:rsidR="002F4133" w:rsidRPr="000063E1" w:rsidRDefault="002F4133" w:rsidP="002F4133">
      <w:pPr>
        <w:rPr>
          <w:rFonts w:ascii="Century Gothic" w:hAnsi="Century Gothic" w:cs="Arial"/>
          <w:sz w:val="22"/>
          <w:lang w:eastAsia="zh-CN"/>
        </w:rPr>
      </w:pPr>
      <w:r w:rsidRPr="0024228D">
        <w:rPr>
          <w:rFonts w:ascii="Century Gothic" w:hAnsi="Century Gothic" w:cs="Arial"/>
          <w:sz w:val="22"/>
        </w:rPr>
        <w:t>Naročnik bo posamična naročila na podlagi</w:t>
      </w:r>
      <w:r w:rsidR="00482716" w:rsidRPr="0024228D">
        <w:rPr>
          <w:rFonts w:ascii="Century Gothic" w:hAnsi="Century Gothic" w:cs="Arial"/>
          <w:sz w:val="22"/>
        </w:rPr>
        <w:t xml:space="preserve"> sklenjenega </w:t>
      </w:r>
      <w:r w:rsidRPr="0024228D">
        <w:rPr>
          <w:rFonts w:ascii="Century Gothic" w:hAnsi="Century Gothic" w:cs="Arial"/>
          <w:sz w:val="22"/>
        </w:rPr>
        <w:t xml:space="preserve">okvirnega sporazuma </w:t>
      </w:r>
      <w:r w:rsidRPr="004D2AA8">
        <w:rPr>
          <w:rFonts w:ascii="Century Gothic" w:hAnsi="Century Gothic" w:cs="Arial"/>
          <w:sz w:val="22"/>
        </w:rPr>
        <w:t xml:space="preserve">oddajal vsakič, ko bo imel izpolnjene vse pogoje za </w:t>
      </w:r>
      <w:r w:rsidR="006F0136" w:rsidRPr="004D2AA8">
        <w:rPr>
          <w:rFonts w:ascii="Century Gothic" w:hAnsi="Century Gothic" w:cs="Arial"/>
          <w:sz w:val="22"/>
        </w:rPr>
        <w:t xml:space="preserve"> </w:t>
      </w:r>
      <w:r w:rsidRPr="004D2AA8">
        <w:rPr>
          <w:rFonts w:ascii="Century Gothic" w:hAnsi="Century Gothic" w:cs="Arial"/>
          <w:sz w:val="22"/>
        </w:rPr>
        <w:t>naročilo geodetskih storitev. Naročnik bo vse izbrane ponudnike, s katerimi bo imel sklenjen okvirni sporazum, pozval k oddaji ponudbe za posamično naročilo</w:t>
      </w:r>
      <w:r w:rsidR="00482716" w:rsidRPr="004D2AA8">
        <w:rPr>
          <w:rFonts w:ascii="Century Gothic" w:hAnsi="Century Gothic" w:cs="Arial"/>
          <w:sz w:val="22"/>
        </w:rPr>
        <w:t xml:space="preserve"> </w:t>
      </w:r>
      <w:r w:rsidR="00482716" w:rsidRPr="004D2AA8">
        <w:rPr>
          <w:rFonts w:ascii="Century Gothic" w:hAnsi="Century Gothic" w:cstheme="minorHAnsi"/>
          <w:sz w:val="22"/>
          <w:lang w:eastAsia="zh-CN"/>
        </w:rPr>
        <w:t>ali po elektronski pošti ali preko svojega informacijskega sistema</w:t>
      </w:r>
      <w:r w:rsidR="009741EB" w:rsidRPr="004D2AA8">
        <w:rPr>
          <w:rFonts w:ascii="Century Gothic" w:hAnsi="Century Gothic" w:cstheme="minorHAnsi"/>
          <w:sz w:val="22"/>
          <w:lang w:eastAsia="zh-CN"/>
        </w:rPr>
        <w:t xml:space="preserve"> z</w:t>
      </w:r>
      <w:r w:rsidR="00482716" w:rsidRPr="004D2AA8">
        <w:rPr>
          <w:rFonts w:ascii="Century Gothic" w:hAnsi="Century Gothic" w:cstheme="minorHAnsi"/>
          <w:sz w:val="22"/>
          <w:lang w:eastAsia="zh-CN"/>
        </w:rPr>
        <w:t>a elektronsko oddajo ponudb oz. na drug način z uporabo elektronskih komunikacijskih sredstev, o</w:t>
      </w:r>
      <w:r w:rsidR="00482716" w:rsidRPr="0024228D">
        <w:rPr>
          <w:rFonts w:ascii="Century Gothic" w:hAnsi="Century Gothic" w:cstheme="minorHAnsi"/>
          <w:sz w:val="22"/>
          <w:lang w:eastAsia="zh-CN"/>
        </w:rPr>
        <w:t xml:space="preserve"> čemer bo ponudnike, ki bodo stranke okvirnega sporazuma, pravočasno obvestil in jim omogočil primeren rok oddajo </w:t>
      </w:r>
      <w:r w:rsidR="00482716" w:rsidRPr="0024228D">
        <w:rPr>
          <w:rFonts w:ascii="Century Gothic" w:hAnsi="Century Gothic" w:cstheme="minorHAnsi"/>
          <w:sz w:val="22"/>
          <w:lang w:eastAsia="zh-CN"/>
        </w:rPr>
        <w:lastRenderedPageBreak/>
        <w:t xml:space="preserve">ponudb. </w:t>
      </w:r>
      <w:r w:rsidRPr="0024228D">
        <w:rPr>
          <w:rFonts w:ascii="Century Gothic" w:hAnsi="Century Gothic" w:cs="Arial"/>
          <w:sz w:val="22"/>
        </w:rPr>
        <w:t xml:space="preserve">Naročnik bo posamično naročilo oddal ponudniku, ki bo glede na posamično povpraševanje podal ekonomsko najugodnejšo ponudbo </w:t>
      </w:r>
      <w:r w:rsidRPr="000063E1">
        <w:rPr>
          <w:rFonts w:ascii="Century Gothic" w:hAnsi="Century Gothic" w:cs="Arial"/>
          <w:sz w:val="22"/>
        </w:rPr>
        <w:t>na podlagi merila najnižja cena v EUR brez DDV</w:t>
      </w:r>
      <w:bookmarkStart w:id="12" w:name="_Hlk67904416"/>
      <w:r w:rsidRPr="000063E1">
        <w:rPr>
          <w:rFonts w:ascii="Century Gothic" w:hAnsi="Century Gothic" w:cs="Arial"/>
          <w:sz w:val="22"/>
        </w:rPr>
        <w:t>.</w:t>
      </w:r>
      <w:r w:rsidR="00482716" w:rsidRPr="000063E1">
        <w:rPr>
          <w:rFonts w:ascii="Century Gothic" w:hAnsi="Century Gothic" w:cs="Arial"/>
          <w:sz w:val="22"/>
        </w:rPr>
        <w:t xml:space="preserve"> </w:t>
      </w:r>
      <w:r w:rsidRPr="000063E1">
        <w:rPr>
          <w:rFonts w:ascii="Century Gothic" w:hAnsi="Century Gothic" w:cs="Arial"/>
          <w:sz w:val="22"/>
          <w:lang w:eastAsia="zh-CN"/>
        </w:rPr>
        <w:t>Ponudnik bo moral ponudno za posamično naročilo pripraviti ločeno po posameznih poslih znotraj posamičnega javnega naročila, merilo za izbor najugodnejšega ponudnika pa je najnižja ponujena cena za posamično javno naročilo.</w:t>
      </w:r>
    </w:p>
    <w:bookmarkEnd w:id="12"/>
    <w:p w14:paraId="26D6A3B3" w14:textId="77777777" w:rsidR="002F4133" w:rsidRPr="00B85A53" w:rsidRDefault="002F4133" w:rsidP="002F4133">
      <w:pPr>
        <w:rPr>
          <w:rFonts w:ascii="Century Gothic" w:hAnsi="Century Gothic" w:cs="Arial"/>
          <w:sz w:val="22"/>
          <w:lang w:eastAsia="zh-CN"/>
        </w:rPr>
      </w:pPr>
    </w:p>
    <w:p w14:paraId="1352D3FC" w14:textId="2BEC8292" w:rsidR="002F4133" w:rsidRPr="00B85A53" w:rsidRDefault="002F4133" w:rsidP="002F4133">
      <w:pPr>
        <w:rPr>
          <w:rFonts w:ascii="Century Gothic" w:hAnsi="Century Gothic" w:cs="Arial"/>
          <w:sz w:val="22"/>
          <w:lang w:eastAsia="zh-CN"/>
        </w:rPr>
      </w:pPr>
      <w:r w:rsidRPr="00B85A53">
        <w:rPr>
          <w:rFonts w:ascii="Century Gothic" w:hAnsi="Century Gothic" w:cs="Arial"/>
          <w:sz w:val="22"/>
          <w:lang w:eastAsia="zh-CN"/>
        </w:rPr>
        <w:t>Javno naročilo obsega</w:t>
      </w:r>
      <w:r w:rsidR="00B85A53" w:rsidRPr="00B85A53">
        <w:rPr>
          <w:rFonts w:ascii="Century Gothic" w:hAnsi="Century Gothic" w:cs="Arial"/>
          <w:sz w:val="22"/>
          <w:lang w:eastAsia="zh-CN"/>
        </w:rPr>
        <w:t xml:space="preserve"> </w:t>
      </w:r>
      <w:r w:rsidRPr="00B85A53">
        <w:rPr>
          <w:rFonts w:ascii="Century Gothic" w:hAnsi="Century Gothic" w:cs="Arial"/>
          <w:sz w:val="22"/>
          <w:lang w:eastAsia="zh-CN"/>
        </w:rPr>
        <w:t>vse</w:t>
      </w:r>
      <w:r w:rsidR="00B85A53" w:rsidRPr="00B85A53">
        <w:rPr>
          <w:rFonts w:ascii="Century Gothic" w:hAnsi="Century Gothic" w:cs="Arial"/>
          <w:sz w:val="22"/>
          <w:lang w:eastAsia="zh-CN"/>
        </w:rPr>
        <w:t xml:space="preserve"> vrste </w:t>
      </w:r>
      <w:r w:rsidRPr="00B85A53">
        <w:rPr>
          <w:rFonts w:ascii="Century Gothic" w:hAnsi="Century Gothic" w:cs="Arial"/>
          <w:sz w:val="22"/>
          <w:lang w:eastAsia="zh-CN"/>
        </w:rPr>
        <w:t>geodetsk</w:t>
      </w:r>
      <w:r w:rsidR="00B85A53" w:rsidRPr="00B85A53">
        <w:rPr>
          <w:rFonts w:ascii="Century Gothic" w:hAnsi="Century Gothic" w:cs="Arial"/>
          <w:sz w:val="22"/>
          <w:lang w:eastAsia="zh-CN"/>
        </w:rPr>
        <w:t xml:space="preserve">ih </w:t>
      </w:r>
      <w:r w:rsidRPr="00B85A53">
        <w:rPr>
          <w:rFonts w:ascii="Century Gothic" w:hAnsi="Century Gothic" w:cs="Arial"/>
          <w:sz w:val="22"/>
          <w:lang w:eastAsia="zh-CN"/>
        </w:rPr>
        <w:t>storit</w:t>
      </w:r>
      <w:r w:rsidR="00B85A53" w:rsidRPr="00B85A53">
        <w:rPr>
          <w:rFonts w:ascii="Century Gothic" w:hAnsi="Century Gothic" w:cs="Arial"/>
          <w:sz w:val="22"/>
          <w:lang w:eastAsia="zh-CN"/>
        </w:rPr>
        <w:t>e</w:t>
      </w:r>
      <w:r w:rsidRPr="00B85A53">
        <w:rPr>
          <w:rFonts w:ascii="Century Gothic" w:hAnsi="Century Gothic" w:cs="Arial"/>
          <w:sz w:val="22"/>
          <w:lang w:eastAsia="zh-CN"/>
        </w:rPr>
        <w:t>v</w:t>
      </w:r>
      <w:r w:rsidR="005D5F05" w:rsidRPr="00B85A53">
        <w:rPr>
          <w:rFonts w:ascii="Century Gothic" w:hAnsi="Century Gothic" w:cs="Arial"/>
          <w:sz w:val="22"/>
          <w:lang w:eastAsia="zh-CN"/>
        </w:rPr>
        <w:t xml:space="preserve">, </w:t>
      </w:r>
      <w:r w:rsidRPr="00B85A53">
        <w:rPr>
          <w:rFonts w:ascii="Century Gothic" w:hAnsi="Century Gothic" w:cs="Arial"/>
          <w:sz w:val="22"/>
          <w:lang w:eastAsia="zh-CN"/>
        </w:rPr>
        <w:t>naštet</w:t>
      </w:r>
      <w:r w:rsidR="00B85A53" w:rsidRPr="00B85A53">
        <w:rPr>
          <w:rFonts w:ascii="Century Gothic" w:hAnsi="Century Gothic" w:cs="Arial"/>
          <w:sz w:val="22"/>
          <w:lang w:eastAsia="zh-CN"/>
        </w:rPr>
        <w:t xml:space="preserve">ih </w:t>
      </w:r>
      <w:r w:rsidRPr="00B85A53">
        <w:rPr>
          <w:rFonts w:ascii="Century Gothic" w:hAnsi="Century Gothic" w:cs="Arial"/>
          <w:sz w:val="22"/>
          <w:lang w:eastAsia="zh-CN"/>
        </w:rPr>
        <w:t>v</w:t>
      </w:r>
      <w:r w:rsidR="005D5F05" w:rsidRPr="00B85A53">
        <w:rPr>
          <w:rFonts w:ascii="Century Gothic" w:hAnsi="Century Gothic" w:cs="Arial"/>
          <w:sz w:val="22"/>
          <w:lang w:eastAsia="zh-CN"/>
        </w:rPr>
        <w:t xml:space="preserve"> dokumentu: </w:t>
      </w:r>
      <w:r w:rsidRPr="00B85A53">
        <w:rPr>
          <w:rFonts w:ascii="Century Gothic" w:hAnsi="Century Gothic" w:cs="Arial"/>
          <w:sz w:val="22"/>
          <w:lang w:eastAsia="zh-CN"/>
        </w:rPr>
        <w:t>Tarifni del</w:t>
      </w:r>
      <w:r w:rsidR="00B85A53" w:rsidRPr="00B85A53">
        <w:rPr>
          <w:rFonts w:ascii="Century Gothic" w:hAnsi="Century Gothic" w:cs="Arial"/>
          <w:sz w:val="22"/>
          <w:lang w:eastAsia="zh-CN"/>
        </w:rPr>
        <w:t xml:space="preserve"> -</w:t>
      </w:r>
      <w:r w:rsidRPr="00B85A53">
        <w:rPr>
          <w:rFonts w:ascii="Century Gothic" w:hAnsi="Century Gothic" w:cs="Arial"/>
          <w:sz w:val="22"/>
          <w:lang w:eastAsia="zh-CN"/>
        </w:rPr>
        <w:t xml:space="preserve"> Cenik</w:t>
      </w:r>
      <w:r w:rsidR="00B85A53" w:rsidRPr="00B85A53">
        <w:rPr>
          <w:rFonts w:ascii="Century Gothic" w:hAnsi="Century Gothic" w:cs="Arial"/>
          <w:sz w:val="22"/>
          <w:lang w:eastAsia="zh-CN"/>
        </w:rPr>
        <w:t xml:space="preserve"> </w:t>
      </w:r>
      <w:r w:rsidRPr="00B85A53">
        <w:rPr>
          <w:rFonts w:ascii="Century Gothic" w:hAnsi="Century Gothic" w:cs="Arial"/>
          <w:sz w:val="22"/>
          <w:lang w:eastAsia="zh-CN"/>
        </w:rPr>
        <w:t>geodetskih storitev.</w:t>
      </w:r>
      <w:r w:rsidR="005D5F05" w:rsidRPr="00B85A53">
        <w:rPr>
          <w:rFonts w:ascii="Century Gothic" w:hAnsi="Century Gothic" w:cs="Arial"/>
          <w:sz w:val="22"/>
          <w:lang w:eastAsia="zh-CN"/>
        </w:rPr>
        <w:t xml:space="preserve"> Navedene vrednosti točk </w:t>
      </w:r>
      <w:r w:rsidR="00B85A53" w:rsidRPr="00B85A53">
        <w:rPr>
          <w:rFonts w:ascii="Century Gothic" w:hAnsi="Century Gothic" w:cs="Arial"/>
          <w:sz w:val="22"/>
          <w:lang w:eastAsia="zh-CN"/>
        </w:rPr>
        <w:t xml:space="preserve">v dokumentu </w:t>
      </w:r>
      <w:r w:rsidR="005D5F05" w:rsidRPr="00B85A53">
        <w:rPr>
          <w:rFonts w:ascii="Century Gothic" w:hAnsi="Century Gothic" w:cs="Arial"/>
          <w:sz w:val="22"/>
          <w:lang w:eastAsia="zh-CN"/>
        </w:rPr>
        <w:t xml:space="preserve">so samo </w:t>
      </w:r>
      <w:r w:rsidR="001E4938" w:rsidRPr="00B85A53">
        <w:rPr>
          <w:rFonts w:ascii="Century Gothic" w:hAnsi="Century Gothic" w:cs="Arial"/>
          <w:sz w:val="22"/>
          <w:lang w:eastAsia="zh-CN"/>
        </w:rPr>
        <w:t>orientacijske vrednosti za posamezne storitve, ki jih ponudnik</w:t>
      </w:r>
      <w:r w:rsidR="00B85A53" w:rsidRPr="00B85A53">
        <w:rPr>
          <w:rFonts w:ascii="Century Gothic" w:hAnsi="Century Gothic" w:cs="Arial"/>
          <w:sz w:val="22"/>
          <w:lang w:eastAsia="zh-CN"/>
        </w:rPr>
        <w:t xml:space="preserve"> lahko </w:t>
      </w:r>
      <w:r w:rsidR="001E4938" w:rsidRPr="00B85A53">
        <w:rPr>
          <w:rFonts w:ascii="Century Gothic" w:hAnsi="Century Gothic" w:cs="Arial"/>
          <w:sz w:val="22"/>
          <w:lang w:eastAsia="zh-CN"/>
        </w:rPr>
        <w:t>upošteva pri oblikovanju</w:t>
      </w:r>
      <w:r w:rsidR="005D5F05" w:rsidRPr="00B85A53">
        <w:rPr>
          <w:rFonts w:ascii="Century Gothic" w:hAnsi="Century Gothic" w:cs="Arial"/>
          <w:sz w:val="22"/>
          <w:lang w:eastAsia="zh-CN"/>
        </w:rPr>
        <w:t xml:space="preserve"> ponudbe za posamezno  naročilo.</w:t>
      </w:r>
    </w:p>
    <w:p w14:paraId="38BB98B9" w14:textId="0FDED371" w:rsidR="00E36070" w:rsidRPr="00982DB3" w:rsidRDefault="00E36070" w:rsidP="004654B2">
      <w:pPr>
        <w:spacing w:line="0" w:lineRule="atLeast"/>
        <w:rPr>
          <w:rFonts w:ascii="Century Gothic" w:hAnsi="Century Gothic" w:cs="Arial"/>
          <w:sz w:val="22"/>
          <w:lang w:eastAsia="zh-CN"/>
        </w:rPr>
      </w:pPr>
      <w:bookmarkStart w:id="13" w:name="_Toc525287445"/>
      <w:bookmarkStart w:id="14" w:name="_Toc525287446"/>
      <w:bookmarkStart w:id="15" w:name="_Toc525287447"/>
      <w:bookmarkStart w:id="16" w:name="_Toc464638490"/>
      <w:bookmarkStart w:id="17" w:name="_Toc464638491"/>
      <w:bookmarkStart w:id="18" w:name="_Toc336851732"/>
      <w:bookmarkStart w:id="19" w:name="_Toc336851780"/>
      <w:bookmarkEnd w:id="13"/>
      <w:bookmarkEnd w:id="14"/>
      <w:bookmarkEnd w:id="15"/>
      <w:bookmarkEnd w:id="16"/>
      <w:bookmarkEnd w:id="17"/>
    </w:p>
    <w:p w14:paraId="7FE7E434" w14:textId="15F38101" w:rsidR="00F92903" w:rsidRPr="000063E1" w:rsidRDefault="00F92903" w:rsidP="004654B2">
      <w:pPr>
        <w:spacing w:line="0" w:lineRule="atLeast"/>
        <w:rPr>
          <w:rFonts w:ascii="Century Gothic" w:hAnsi="Century Gothic"/>
          <w:sz w:val="22"/>
        </w:rPr>
      </w:pPr>
      <w:r w:rsidRPr="000063E1">
        <w:rPr>
          <w:rFonts w:ascii="Century Gothic" w:hAnsi="Century Gothic"/>
          <w:sz w:val="22"/>
        </w:rPr>
        <w:t>Naročnik si pridržuje pravico do oddaje dodatnih naročil v skladu s 95. členom ZJN-3.</w:t>
      </w:r>
    </w:p>
    <w:p w14:paraId="2E29A698" w14:textId="6917B81A" w:rsidR="005312FE" w:rsidRPr="004654B2" w:rsidRDefault="00C91BF6" w:rsidP="004654B2">
      <w:pPr>
        <w:pStyle w:val="Naslov1"/>
        <w:spacing w:line="0" w:lineRule="atLeast"/>
        <w:rPr>
          <w:rFonts w:ascii="Century Gothic" w:hAnsi="Century Gothic"/>
          <w:sz w:val="22"/>
          <w:szCs w:val="22"/>
        </w:rPr>
      </w:pPr>
      <w:bookmarkStart w:id="20" w:name="_Toc68168830"/>
      <w:r w:rsidRPr="004654B2">
        <w:rPr>
          <w:rFonts w:ascii="Century Gothic" w:hAnsi="Century Gothic"/>
          <w:sz w:val="22"/>
          <w:szCs w:val="22"/>
        </w:rPr>
        <w:t>rOK IN NAČIN PREDLOŽITVE PONUDBE</w:t>
      </w:r>
      <w:bookmarkEnd w:id="18"/>
      <w:bookmarkEnd w:id="19"/>
      <w:bookmarkEnd w:id="20"/>
    </w:p>
    <w:p w14:paraId="0217600B" w14:textId="0C5DD613"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Ponudniki morajo ponudbe predložiti v informacijski sistem e-JN na spletnem naslovu </w:t>
      </w:r>
      <w:hyperlink r:id="rId9" w:history="1">
        <w:r w:rsidRPr="004654B2">
          <w:rPr>
            <w:rFonts w:ascii="Century Gothic" w:hAnsi="Century Gothic"/>
            <w:sz w:val="22"/>
          </w:rPr>
          <w:t>https://ejn.gov.si/eJN2</w:t>
        </w:r>
      </w:hyperlink>
      <w:r w:rsidRPr="004654B2">
        <w:rPr>
          <w:rFonts w:ascii="Century Gothic" w:hAnsi="Century Gothic"/>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4654B2">
          <w:rPr>
            <w:rFonts w:ascii="Century Gothic" w:hAnsi="Century Gothic"/>
            <w:sz w:val="22"/>
          </w:rPr>
          <w:t>https://ejn.gov.si/eJN2</w:t>
        </w:r>
      </w:hyperlink>
      <w:r w:rsidRPr="004654B2">
        <w:rPr>
          <w:rFonts w:ascii="Century Gothic" w:hAnsi="Century Gothic"/>
          <w:sz w:val="22"/>
        </w:rPr>
        <w:t>.</w:t>
      </w:r>
    </w:p>
    <w:p w14:paraId="55CC271D" w14:textId="77777777" w:rsidR="005F5D33" w:rsidRPr="004654B2" w:rsidRDefault="005F5D33" w:rsidP="004654B2">
      <w:pPr>
        <w:spacing w:line="0" w:lineRule="atLeast"/>
        <w:rPr>
          <w:rFonts w:ascii="Century Gothic" w:hAnsi="Century Gothic"/>
          <w:sz w:val="22"/>
        </w:rPr>
      </w:pPr>
    </w:p>
    <w:p w14:paraId="140573D1"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Ponudnik se mora pred oddajo ponudbe registrirati na spletnem naslovu </w:t>
      </w:r>
      <w:hyperlink r:id="rId11" w:history="1">
        <w:r w:rsidRPr="004654B2">
          <w:rPr>
            <w:rFonts w:ascii="Century Gothic" w:hAnsi="Century Gothic"/>
            <w:sz w:val="22"/>
          </w:rPr>
          <w:t>https://ejn.gov.si/eJN2</w:t>
        </w:r>
      </w:hyperlink>
      <w:r w:rsidRPr="004654B2">
        <w:rPr>
          <w:rFonts w:ascii="Century Gothic" w:hAnsi="Century Gothic"/>
          <w:sz w:val="22"/>
        </w:rPr>
        <w:t>, v skladu z Navodili za uporabo e-JN. Če je ponudnik že registriran v informacijski sistem e-JN, se v aplikacijo prijavi na istem naslovu.</w:t>
      </w:r>
    </w:p>
    <w:p w14:paraId="3038CFD9" w14:textId="77777777" w:rsidR="005F5D33" w:rsidRPr="004654B2" w:rsidRDefault="005F5D33" w:rsidP="004654B2">
      <w:pPr>
        <w:spacing w:line="0" w:lineRule="atLeast"/>
        <w:rPr>
          <w:rFonts w:ascii="Century Gothic" w:hAnsi="Century Gothic"/>
          <w:sz w:val="22"/>
        </w:rPr>
      </w:pPr>
    </w:p>
    <w:p w14:paraId="0E8A9725"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654B2">
        <w:rPr>
          <w:rFonts w:ascii="Century Gothic" w:hAnsi="Century Gothic"/>
          <w:sz w:val="22"/>
        </w:rPr>
        <w:footnoteReference w:customMarkFollows="1" w:id="1"/>
        <w:t xml:space="preserve">[1]). Z oddajo ponudbe je le-ta zavezujoča za čas, naveden v ponudbi, razen če jo uporabnik ponudnika umakne ali spremeni pred potekom roka za oddajo ponudb. </w:t>
      </w:r>
    </w:p>
    <w:p w14:paraId="75D51BB6" w14:textId="77777777" w:rsidR="005F5D33" w:rsidRPr="004654B2" w:rsidRDefault="005F5D33" w:rsidP="004654B2">
      <w:pPr>
        <w:spacing w:line="0" w:lineRule="atLeast"/>
        <w:rPr>
          <w:rFonts w:ascii="Century Gothic" w:hAnsi="Century Gothic"/>
          <w:sz w:val="22"/>
          <w:lang w:eastAsia="sl-SI"/>
        </w:rPr>
      </w:pPr>
    </w:p>
    <w:p w14:paraId="0B951AF1" w14:textId="6892DC2E" w:rsidR="005F5D33" w:rsidRPr="004654B2" w:rsidRDefault="005F5D33" w:rsidP="004654B2">
      <w:pPr>
        <w:spacing w:line="0" w:lineRule="atLeast"/>
        <w:rPr>
          <w:rFonts w:ascii="Century Gothic" w:hAnsi="Century Gothic"/>
          <w:sz w:val="22"/>
        </w:rPr>
      </w:pPr>
      <w:r w:rsidRPr="004654B2">
        <w:rPr>
          <w:rFonts w:ascii="Century Gothic" w:hAnsi="Century Gothic"/>
          <w:sz w:val="22"/>
          <w:lang w:eastAsia="sl-SI"/>
        </w:rPr>
        <w:t xml:space="preserve">Ponudba se šteje za pravočasno oddano, če jo naročnik prejme preko sistema e-JN najkasneje </w:t>
      </w:r>
      <w:r w:rsidRPr="00B87B47">
        <w:rPr>
          <w:rFonts w:ascii="Century Gothic" w:hAnsi="Century Gothic"/>
          <w:sz w:val="22"/>
          <w:lang w:eastAsia="sl-SI"/>
        </w:rPr>
        <w:t xml:space="preserve">do </w:t>
      </w:r>
      <w:r w:rsidR="0002210A" w:rsidRPr="0002210A">
        <w:rPr>
          <w:rFonts w:ascii="Century Gothic" w:hAnsi="Century Gothic"/>
          <w:b/>
          <w:bCs/>
          <w:sz w:val="22"/>
          <w:lang w:eastAsia="sl-SI"/>
        </w:rPr>
        <w:t>22</w:t>
      </w:r>
      <w:r w:rsidRPr="0002210A">
        <w:rPr>
          <w:rFonts w:ascii="Century Gothic" w:hAnsi="Century Gothic"/>
          <w:b/>
          <w:bCs/>
          <w:sz w:val="22"/>
        </w:rPr>
        <w:t xml:space="preserve">. </w:t>
      </w:r>
      <w:r w:rsidR="0002210A" w:rsidRPr="0002210A">
        <w:rPr>
          <w:rFonts w:ascii="Century Gothic" w:hAnsi="Century Gothic"/>
          <w:b/>
          <w:bCs/>
          <w:sz w:val="22"/>
        </w:rPr>
        <w:t>04</w:t>
      </w:r>
      <w:r w:rsidRPr="0002210A">
        <w:rPr>
          <w:rFonts w:ascii="Century Gothic" w:hAnsi="Century Gothic"/>
          <w:b/>
          <w:bCs/>
          <w:sz w:val="22"/>
        </w:rPr>
        <w:t>. 202</w:t>
      </w:r>
      <w:r w:rsidR="00541EB2" w:rsidRPr="0002210A">
        <w:rPr>
          <w:rFonts w:ascii="Century Gothic" w:hAnsi="Century Gothic"/>
          <w:b/>
          <w:bCs/>
          <w:sz w:val="22"/>
        </w:rPr>
        <w:t>1</w:t>
      </w:r>
      <w:r w:rsidRPr="0002210A">
        <w:rPr>
          <w:rFonts w:ascii="Century Gothic" w:hAnsi="Century Gothic" w:cs="Arial"/>
          <w:b/>
          <w:bCs/>
          <w:sz w:val="22"/>
        </w:rPr>
        <w:t xml:space="preserve"> </w:t>
      </w:r>
      <w:r w:rsidRPr="0002210A">
        <w:rPr>
          <w:rFonts w:ascii="Century Gothic" w:hAnsi="Century Gothic"/>
          <w:b/>
          <w:bCs/>
          <w:sz w:val="22"/>
        </w:rPr>
        <w:t xml:space="preserve">do </w:t>
      </w:r>
      <w:r w:rsidR="00C05568" w:rsidRPr="0002210A">
        <w:rPr>
          <w:rFonts w:ascii="Century Gothic" w:hAnsi="Century Gothic"/>
          <w:b/>
          <w:bCs/>
          <w:sz w:val="22"/>
        </w:rPr>
        <w:t>11</w:t>
      </w:r>
      <w:r w:rsidRPr="0002210A">
        <w:rPr>
          <w:rFonts w:ascii="Century Gothic" w:hAnsi="Century Gothic"/>
          <w:b/>
          <w:bCs/>
          <w:sz w:val="22"/>
        </w:rPr>
        <w:t>:</w:t>
      </w:r>
      <w:r w:rsidR="00E0485A" w:rsidRPr="0002210A">
        <w:rPr>
          <w:rFonts w:ascii="Century Gothic" w:hAnsi="Century Gothic"/>
          <w:b/>
          <w:bCs/>
          <w:sz w:val="22"/>
        </w:rPr>
        <w:t>00</w:t>
      </w:r>
      <w:r w:rsidRPr="0002210A">
        <w:rPr>
          <w:rFonts w:ascii="Century Gothic" w:hAnsi="Century Gothic"/>
          <w:b/>
          <w:bCs/>
          <w:sz w:val="22"/>
        </w:rPr>
        <w:t xml:space="preserve"> ure.</w:t>
      </w:r>
      <w:r w:rsidRPr="0002210A">
        <w:rPr>
          <w:rFonts w:ascii="Century Gothic" w:hAnsi="Century Gothic"/>
          <w:sz w:val="22"/>
        </w:rPr>
        <w:t xml:space="preserve"> </w:t>
      </w:r>
      <w:r w:rsidRPr="00B87523">
        <w:rPr>
          <w:rFonts w:ascii="Century Gothic" w:hAnsi="Century Gothic"/>
          <w:sz w:val="22"/>
        </w:rPr>
        <w:t>Za oddano</w:t>
      </w:r>
      <w:r w:rsidRPr="004654B2">
        <w:rPr>
          <w:rFonts w:ascii="Century Gothic" w:hAnsi="Century Gothic"/>
          <w:sz w:val="22"/>
        </w:rPr>
        <w:t xml:space="preserve"> ponudbo se šteje ponudba, ki je v informacijskem sistemu e-JN označena s statusom »ODDANO«.</w:t>
      </w:r>
    </w:p>
    <w:p w14:paraId="723752E9" w14:textId="77777777" w:rsidR="005F5D33" w:rsidRPr="004654B2" w:rsidRDefault="005F5D33" w:rsidP="004654B2">
      <w:pPr>
        <w:spacing w:line="0" w:lineRule="atLeast"/>
        <w:rPr>
          <w:rFonts w:ascii="Century Gothic" w:hAnsi="Century Gothic"/>
          <w:sz w:val="22"/>
        </w:rPr>
      </w:pPr>
    </w:p>
    <w:p w14:paraId="4F7499CC"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3D0957" w14:textId="77777777" w:rsidR="005F5D33" w:rsidRPr="004654B2" w:rsidRDefault="005F5D33" w:rsidP="004654B2">
      <w:pPr>
        <w:spacing w:line="0" w:lineRule="atLeast"/>
        <w:rPr>
          <w:rFonts w:ascii="Century Gothic" w:hAnsi="Century Gothic"/>
          <w:sz w:val="22"/>
        </w:rPr>
      </w:pPr>
    </w:p>
    <w:p w14:paraId="0B9C2D78"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Po preteku roka za predložitev ponudb ponudbe ne bo več mogoče oddati.</w:t>
      </w:r>
    </w:p>
    <w:p w14:paraId="0189066D" w14:textId="77777777" w:rsidR="005F5D33" w:rsidRPr="004654B2" w:rsidRDefault="005F5D33" w:rsidP="004654B2">
      <w:pPr>
        <w:spacing w:line="0" w:lineRule="atLeast"/>
        <w:rPr>
          <w:rFonts w:ascii="Century Gothic" w:hAnsi="Century Gothic"/>
          <w:sz w:val="22"/>
        </w:rPr>
      </w:pPr>
    </w:p>
    <w:p w14:paraId="3596A09D" w14:textId="7C1EDD48" w:rsidR="00530443" w:rsidRPr="00251D81" w:rsidRDefault="005F5D33" w:rsidP="004654B2">
      <w:pPr>
        <w:spacing w:line="0" w:lineRule="atLeast"/>
        <w:rPr>
          <w:rFonts w:ascii="Century Gothic" w:hAnsi="Century Gothic" w:cs="Arial"/>
          <w:b/>
          <w:bCs/>
          <w:sz w:val="22"/>
        </w:rPr>
      </w:pPr>
      <w:r w:rsidRPr="00251D81">
        <w:rPr>
          <w:rFonts w:ascii="Century Gothic" w:hAnsi="Century Gothic" w:cs="Arial"/>
          <w:b/>
          <w:bCs/>
          <w:sz w:val="22"/>
        </w:rPr>
        <w:t>Dostop do povezave za oddajo elektronske ponudbe v tem postopku javnega naročila je na naslednji povezavi:</w:t>
      </w:r>
    </w:p>
    <w:p w14:paraId="5EF8DBA9" w14:textId="7FDE6B28" w:rsidR="003D6AF6" w:rsidRPr="00251D81" w:rsidRDefault="003D6AF6" w:rsidP="004654B2">
      <w:pPr>
        <w:spacing w:line="0" w:lineRule="atLeast"/>
        <w:rPr>
          <w:rFonts w:ascii="Century Gothic" w:hAnsi="Century Gothic" w:cs="Arial"/>
          <w:sz w:val="22"/>
        </w:rPr>
      </w:pPr>
    </w:p>
    <w:p w14:paraId="38164FF6" w14:textId="5516A23B" w:rsidR="00251D81" w:rsidRPr="00251D81" w:rsidRDefault="00EC2D71" w:rsidP="00251D81">
      <w:pPr>
        <w:rPr>
          <w:rFonts w:ascii="Century Gothic" w:hAnsi="Century Gothic" w:cs="Arial"/>
          <w:szCs w:val="20"/>
        </w:rPr>
      </w:pPr>
      <w:hyperlink r:id="rId12" w:history="1">
        <w:r w:rsidR="00251D81" w:rsidRPr="00251D81">
          <w:rPr>
            <w:rStyle w:val="Hiperpovezava"/>
            <w:rFonts w:ascii="Century Gothic" w:hAnsi="Century Gothic" w:cs="Arial"/>
            <w:szCs w:val="20"/>
          </w:rPr>
          <w:t>https://ejn.gov.si/ponudba/pages/aktualno/aktualno_jnc_podrobno.xhtml?zadevaId=1140</w:t>
        </w:r>
      </w:hyperlink>
    </w:p>
    <w:p w14:paraId="2FE89364" w14:textId="77777777" w:rsidR="00251D81" w:rsidRPr="00251D81" w:rsidRDefault="00251D81" w:rsidP="00251D81">
      <w:pPr>
        <w:rPr>
          <w:rFonts w:ascii="Century Gothic" w:hAnsi="Century Gothic" w:cs="Arial"/>
          <w:sz w:val="22"/>
        </w:rPr>
      </w:pPr>
    </w:p>
    <w:p w14:paraId="162C50A8" w14:textId="270C9300" w:rsidR="00FE0500" w:rsidRPr="004654B2" w:rsidRDefault="00C91BF6" w:rsidP="004654B2">
      <w:pPr>
        <w:pStyle w:val="Naslov1"/>
        <w:spacing w:line="0" w:lineRule="atLeast"/>
        <w:rPr>
          <w:rFonts w:ascii="Century Gothic" w:hAnsi="Century Gothic"/>
          <w:sz w:val="22"/>
          <w:szCs w:val="22"/>
        </w:rPr>
      </w:pPr>
      <w:bookmarkStart w:id="21" w:name="_Toc467501160"/>
      <w:bookmarkStart w:id="22" w:name="_Toc467501161"/>
      <w:bookmarkStart w:id="23" w:name="_Toc336851733"/>
      <w:bookmarkStart w:id="24" w:name="_Toc336851781"/>
      <w:bookmarkStart w:id="25" w:name="_Toc68168831"/>
      <w:bookmarkEnd w:id="21"/>
      <w:bookmarkEnd w:id="22"/>
      <w:r w:rsidRPr="004654B2">
        <w:rPr>
          <w:rFonts w:ascii="Century Gothic" w:hAnsi="Century Gothic"/>
          <w:sz w:val="22"/>
          <w:szCs w:val="22"/>
        </w:rPr>
        <w:lastRenderedPageBreak/>
        <w:t>ČAS IN KRAJ ODPIRANJA PONUDB</w:t>
      </w:r>
      <w:bookmarkEnd w:id="23"/>
      <w:bookmarkEnd w:id="24"/>
      <w:r w:rsidR="005E7B3E" w:rsidRPr="004654B2">
        <w:rPr>
          <w:rFonts w:ascii="Century Gothic" w:hAnsi="Century Gothic"/>
          <w:sz w:val="22"/>
          <w:szCs w:val="22"/>
        </w:rPr>
        <w:t>, POGAJANJA</w:t>
      </w:r>
      <w:bookmarkEnd w:id="25"/>
      <w:r w:rsidR="00B55B72" w:rsidRPr="004654B2">
        <w:rPr>
          <w:rFonts w:ascii="Century Gothic" w:hAnsi="Century Gothic"/>
          <w:sz w:val="22"/>
          <w:szCs w:val="22"/>
        </w:rPr>
        <w:t xml:space="preserve"> </w:t>
      </w:r>
    </w:p>
    <w:p w14:paraId="3771BBD0" w14:textId="4BC06987" w:rsidR="00591499" w:rsidRPr="00BE0AB3" w:rsidRDefault="00591499" w:rsidP="00591499">
      <w:pPr>
        <w:rPr>
          <w:rFonts w:ascii="Century Gothic" w:hAnsi="Century Gothic" w:cs="Arial"/>
          <w:sz w:val="22"/>
          <w:lang w:eastAsia="sl-SI"/>
        </w:rPr>
      </w:pPr>
      <w:r w:rsidRPr="00416434">
        <w:rPr>
          <w:rFonts w:ascii="Century Gothic" w:hAnsi="Century Gothic" w:cs="Arial"/>
          <w:sz w:val="22"/>
        </w:rPr>
        <w:t xml:space="preserve">Odpiranje ponudb bo potekalo avtomatično v sistemu e-JN </w:t>
      </w:r>
      <w:r w:rsidRPr="00292941">
        <w:rPr>
          <w:rFonts w:ascii="Century Gothic" w:hAnsi="Century Gothic" w:cs="Arial"/>
          <w:sz w:val="22"/>
        </w:rPr>
        <w:t xml:space="preserve">dne </w:t>
      </w:r>
      <w:r w:rsidR="00AB4CBA" w:rsidRPr="00AB4CBA">
        <w:rPr>
          <w:rFonts w:ascii="Century Gothic" w:hAnsi="Century Gothic" w:cs="Arial"/>
          <w:b/>
          <w:bCs/>
          <w:sz w:val="22"/>
        </w:rPr>
        <w:t>22</w:t>
      </w:r>
      <w:r w:rsidRPr="00AB4CBA">
        <w:rPr>
          <w:rFonts w:ascii="Century Gothic" w:hAnsi="Century Gothic" w:cs="Arial"/>
          <w:b/>
          <w:bCs/>
          <w:sz w:val="22"/>
        </w:rPr>
        <w:t>. 04</w:t>
      </w:r>
      <w:r w:rsidRPr="00AB4CBA">
        <w:rPr>
          <w:rFonts w:ascii="Century Gothic" w:hAnsi="Century Gothic" w:cs="Arial"/>
          <w:b/>
          <w:sz w:val="22"/>
        </w:rPr>
        <w:t>. 2021</w:t>
      </w:r>
      <w:r w:rsidRPr="00AB4CBA">
        <w:rPr>
          <w:rFonts w:ascii="Century Gothic" w:hAnsi="Century Gothic" w:cs="Arial"/>
          <w:i/>
          <w:sz w:val="22"/>
        </w:rPr>
        <w:t xml:space="preserve">  </w:t>
      </w:r>
      <w:r w:rsidRPr="00AB4CBA">
        <w:rPr>
          <w:rFonts w:ascii="Century Gothic" w:hAnsi="Century Gothic" w:cs="Arial"/>
          <w:sz w:val="22"/>
        </w:rPr>
        <w:t xml:space="preserve"> </w:t>
      </w:r>
      <w:r w:rsidRPr="00F3002F">
        <w:rPr>
          <w:rFonts w:ascii="Century Gothic" w:hAnsi="Century Gothic" w:cs="Arial"/>
          <w:sz w:val="22"/>
        </w:rPr>
        <w:t>in</w:t>
      </w:r>
      <w:r w:rsidRPr="00292941">
        <w:rPr>
          <w:rFonts w:ascii="Century Gothic" w:hAnsi="Century Gothic" w:cs="Arial"/>
          <w:sz w:val="22"/>
        </w:rPr>
        <w:t xml:space="preserve"> se bo </w:t>
      </w:r>
      <w:r w:rsidRPr="00F3002F">
        <w:rPr>
          <w:rFonts w:ascii="Century Gothic" w:hAnsi="Century Gothic" w:cs="Arial"/>
          <w:sz w:val="22"/>
        </w:rPr>
        <w:t xml:space="preserve">začelo </w:t>
      </w:r>
      <w:r w:rsidRPr="00AB4CBA">
        <w:rPr>
          <w:rFonts w:ascii="Century Gothic" w:hAnsi="Century Gothic" w:cs="Arial"/>
          <w:b/>
          <w:sz w:val="22"/>
        </w:rPr>
        <w:t>ob 11:05 uri</w:t>
      </w:r>
      <w:r w:rsidRPr="00AB4CBA">
        <w:rPr>
          <w:rFonts w:ascii="Century Gothic" w:hAnsi="Century Gothic" w:cs="Arial"/>
          <w:sz w:val="22"/>
        </w:rPr>
        <w:t xml:space="preserve"> </w:t>
      </w:r>
      <w:r w:rsidRPr="00F3002F">
        <w:rPr>
          <w:rFonts w:ascii="Century Gothic" w:hAnsi="Century Gothic" w:cs="Arial"/>
          <w:sz w:val="22"/>
        </w:rPr>
        <w:t>na spletnem</w:t>
      </w:r>
      <w:r w:rsidRPr="00292941">
        <w:rPr>
          <w:rFonts w:ascii="Century Gothic" w:hAnsi="Century Gothic" w:cs="Arial"/>
          <w:sz w:val="22"/>
        </w:rPr>
        <w:t xml:space="preserve"> naslovu </w:t>
      </w:r>
      <w:hyperlink r:id="rId13" w:history="1">
        <w:r w:rsidRPr="00292941">
          <w:rPr>
            <w:rStyle w:val="Hiperpovezava"/>
            <w:rFonts w:ascii="Century Gothic" w:hAnsi="Century Gothic" w:cs="Arial"/>
            <w:color w:val="auto"/>
            <w:sz w:val="22"/>
            <w:lang w:eastAsia="sl-SI"/>
          </w:rPr>
          <w:t>https://ejn.gov.si</w:t>
        </w:r>
      </w:hyperlink>
      <w:r w:rsidRPr="00292941">
        <w:rPr>
          <w:rFonts w:ascii="Century Gothic" w:hAnsi="Century Gothic" w:cs="Arial"/>
          <w:sz w:val="22"/>
          <w:lang w:eastAsia="sl-SI"/>
        </w:rPr>
        <w:t>.</w:t>
      </w:r>
      <w:r w:rsidRPr="00BE0AB3">
        <w:rPr>
          <w:rFonts w:ascii="Century Gothic" w:hAnsi="Century Gothic" w:cs="Arial"/>
          <w:sz w:val="22"/>
          <w:lang w:eastAsia="sl-SI"/>
        </w:rPr>
        <w:t xml:space="preserve"> </w:t>
      </w:r>
    </w:p>
    <w:p w14:paraId="213EF1C8" w14:textId="77777777" w:rsidR="00591499" w:rsidRPr="00416434" w:rsidRDefault="00591499" w:rsidP="00591499">
      <w:pPr>
        <w:rPr>
          <w:rFonts w:ascii="Century Gothic" w:hAnsi="Century Gothic" w:cs="Arial"/>
          <w:sz w:val="22"/>
        </w:rPr>
      </w:pPr>
    </w:p>
    <w:p w14:paraId="06CE499F" w14:textId="77777777" w:rsidR="00591499" w:rsidRPr="00416434" w:rsidRDefault="00591499" w:rsidP="00591499">
      <w:pPr>
        <w:rPr>
          <w:rFonts w:ascii="Century Gothic" w:hAnsi="Century Gothic" w:cs="Arial"/>
          <w:color w:val="FF0000"/>
          <w:sz w:val="22"/>
        </w:rPr>
      </w:pPr>
      <w:r w:rsidRPr="00416434">
        <w:rPr>
          <w:rFonts w:ascii="Century Gothic" w:hAnsi="Century Gothic" w:cs="Arial"/>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1425C59" w14:textId="7AA4A014" w:rsidR="00AE082E" w:rsidRDefault="00AE082E" w:rsidP="004654B2">
      <w:pPr>
        <w:pStyle w:val="Naslov1"/>
        <w:spacing w:line="0" w:lineRule="atLeast"/>
        <w:rPr>
          <w:rFonts w:ascii="Century Gothic" w:hAnsi="Century Gothic"/>
          <w:sz w:val="22"/>
          <w:szCs w:val="22"/>
        </w:rPr>
      </w:pPr>
      <w:bookmarkStart w:id="26" w:name="_Toc466382877"/>
      <w:bookmarkStart w:id="27" w:name="_Toc466382878"/>
      <w:bookmarkStart w:id="28" w:name="_Toc466382879"/>
      <w:bookmarkStart w:id="29" w:name="_Toc466382881"/>
      <w:bookmarkStart w:id="30" w:name="_Toc466382883"/>
      <w:bookmarkStart w:id="31" w:name="_Toc466382885"/>
      <w:bookmarkStart w:id="32" w:name="_Toc466382886"/>
      <w:bookmarkStart w:id="33" w:name="_Toc464638497"/>
      <w:bookmarkStart w:id="34" w:name="_Toc464638498"/>
      <w:bookmarkStart w:id="35" w:name="_Toc336851735"/>
      <w:bookmarkStart w:id="36" w:name="_Toc336851783"/>
      <w:bookmarkStart w:id="37" w:name="_Toc371662750"/>
      <w:bookmarkStart w:id="38" w:name="_Toc68168832"/>
      <w:bookmarkStart w:id="39" w:name="_Toc336851736"/>
      <w:bookmarkStart w:id="40" w:name="_Toc336851784"/>
      <w:bookmarkEnd w:id="26"/>
      <w:bookmarkEnd w:id="27"/>
      <w:bookmarkEnd w:id="28"/>
      <w:bookmarkEnd w:id="29"/>
      <w:bookmarkEnd w:id="30"/>
      <w:bookmarkEnd w:id="31"/>
      <w:bookmarkEnd w:id="32"/>
      <w:bookmarkEnd w:id="33"/>
      <w:bookmarkEnd w:id="34"/>
      <w:r w:rsidRPr="004654B2">
        <w:rPr>
          <w:rFonts w:ascii="Century Gothic" w:hAnsi="Century Gothic"/>
          <w:sz w:val="22"/>
          <w:szCs w:val="22"/>
        </w:rPr>
        <w:t xml:space="preserve">TEMELJNA PRAVILA </w:t>
      </w:r>
      <w:bookmarkEnd w:id="35"/>
      <w:bookmarkEnd w:id="36"/>
      <w:r w:rsidRPr="004654B2">
        <w:rPr>
          <w:rFonts w:ascii="Century Gothic" w:hAnsi="Century Gothic"/>
          <w:sz w:val="22"/>
          <w:szCs w:val="22"/>
        </w:rPr>
        <w:t>za dostop, obvestila in pojasnila v zvezi z razpisno dokumentacijo</w:t>
      </w:r>
      <w:bookmarkEnd w:id="37"/>
      <w:bookmarkEnd w:id="38"/>
    </w:p>
    <w:p w14:paraId="5E78234A" w14:textId="77777777" w:rsidR="009E4D06" w:rsidRPr="004654B2" w:rsidRDefault="009E4D06" w:rsidP="009E4D06">
      <w:pPr>
        <w:spacing w:line="0" w:lineRule="atLeast"/>
        <w:rPr>
          <w:rFonts w:ascii="Century Gothic" w:hAnsi="Century Gothic"/>
          <w:sz w:val="22"/>
        </w:rPr>
      </w:pPr>
      <w:r w:rsidRPr="004654B2">
        <w:rPr>
          <w:rFonts w:ascii="Century Gothic" w:hAnsi="Century Gothic"/>
          <w:sz w:val="22"/>
        </w:rPr>
        <w:t>Del dokumentacije lahko ponudniki dostopajo na spletnem naslovu naročnika:</w:t>
      </w:r>
      <w:r w:rsidRPr="004654B2">
        <w:rPr>
          <w:rFonts w:ascii="Century Gothic" w:hAnsi="Century Gothic"/>
          <w:vanish/>
          <w:sz w:val="22"/>
          <w:highlight w:val="yellow"/>
        </w:rPr>
        <w:t>http://www.s-kzg.si/si/javna-narocila/</w:t>
      </w:r>
      <w:r w:rsidRPr="004654B2">
        <w:rPr>
          <w:rFonts w:ascii="Century Gothic" w:hAnsi="Century Gothic"/>
          <w:sz w:val="22"/>
        </w:rPr>
        <w:t xml:space="preserve"> </w:t>
      </w:r>
      <w:hyperlink r:id="rId14" w:history="1">
        <w:r w:rsidRPr="004654B2">
          <w:rPr>
            <w:rStyle w:val="Hiperpovezava"/>
            <w:rFonts w:ascii="Century Gothic" w:hAnsi="Century Gothic"/>
            <w:sz w:val="22"/>
          </w:rPr>
          <w:t>http://www.sidg.si/index.php/javna-narocila-in-razpisi/za-izvajalce/aktualna-javna-narocila</w:t>
        </w:r>
      </w:hyperlink>
    </w:p>
    <w:p w14:paraId="41EEBF06" w14:textId="77777777" w:rsidR="009E4D06" w:rsidRPr="004654B2" w:rsidRDefault="009E4D06" w:rsidP="009E4D06">
      <w:pPr>
        <w:spacing w:line="0" w:lineRule="atLeast"/>
        <w:rPr>
          <w:rFonts w:ascii="Century Gothic" w:hAnsi="Century Gothic"/>
          <w:sz w:val="22"/>
        </w:rPr>
      </w:pPr>
    </w:p>
    <w:p w14:paraId="7F232DA8" w14:textId="77777777" w:rsidR="009E4D06" w:rsidRPr="004654B2" w:rsidRDefault="009E4D06" w:rsidP="009E4D06">
      <w:pPr>
        <w:spacing w:line="0" w:lineRule="atLeast"/>
        <w:rPr>
          <w:rFonts w:ascii="Century Gothic" w:hAnsi="Century Gothic"/>
          <w:sz w:val="22"/>
        </w:rPr>
      </w:pPr>
      <w:r w:rsidRPr="004654B2">
        <w:rPr>
          <w:rFonts w:ascii="Century Gothic" w:hAnsi="Century Gothic"/>
          <w:sz w:val="22"/>
        </w:rPr>
        <w:t>Dokumentacija je brezplačna. Ponudnik nosi vse stroške povezane s sestavljanjem in oddajo ponudbe.</w:t>
      </w:r>
    </w:p>
    <w:p w14:paraId="039B7621" w14:textId="77777777" w:rsidR="009E4D06" w:rsidRPr="004654B2" w:rsidRDefault="009E4D06" w:rsidP="009E4D06">
      <w:pPr>
        <w:spacing w:line="0" w:lineRule="atLeast"/>
        <w:rPr>
          <w:rFonts w:ascii="Century Gothic" w:hAnsi="Century Gothic"/>
          <w:color w:val="FF0000"/>
          <w:sz w:val="22"/>
        </w:rPr>
      </w:pPr>
    </w:p>
    <w:p w14:paraId="7E0F7945" w14:textId="0B86FDFE" w:rsidR="009E4D06" w:rsidRPr="004654B2" w:rsidRDefault="009E4D06" w:rsidP="009E4D06">
      <w:pPr>
        <w:spacing w:line="0" w:lineRule="atLeast"/>
        <w:ind w:right="-143"/>
        <w:rPr>
          <w:rFonts w:ascii="Century Gothic" w:hAnsi="Century Gothic"/>
          <w:sz w:val="22"/>
        </w:rPr>
      </w:pPr>
      <w:r w:rsidRPr="004654B2">
        <w:rPr>
          <w:rFonts w:ascii="Century Gothic" w:hAnsi="Century Gothic"/>
          <w:sz w:val="22"/>
        </w:rPr>
        <w:t xml:space="preserve">Na vsa vprašanja bo naročnik odgovarjal </w:t>
      </w:r>
      <w:r w:rsidRPr="004654B2">
        <w:rPr>
          <w:rFonts w:ascii="Century Gothic" w:hAnsi="Century Gothic"/>
          <w:b/>
          <w:sz w:val="22"/>
        </w:rPr>
        <w:t xml:space="preserve">izključno </w:t>
      </w:r>
      <w:r w:rsidRPr="004654B2">
        <w:rPr>
          <w:rFonts w:ascii="Century Gothic" w:hAnsi="Century Gothic"/>
          <w:sz w:val="22"/>
        </w:rPr>
        <w:t xml:space="preserve">preko Portala javnih naročil. Skrajni rok za zastavljanje </w:t>
      </w:r>
      <w:r w:rsidRPr="00292941">
        <w:rPr>
          <w:rFonts w:ascii="Century Gothic" w:hAnsi="Century Gothic"/>
          <w:sz w:val="22"/>
        </w:rPr>
        <w:t xml:space="preserve">vprašanj </w:t>
      </w:r>
      <w:r w:rsidRPr="001C52BB">
        <w:rPr>
          <w:rFonts w:ascii="Century Gothic" w:hAnsi="Century Gothic"/>
          <w:sz w:val="22"/>
        </w:rPr>
        <w:t xml:space="preserve">je </w:t>
      </w:r>
      <w:r w:rsidR="001C52BB" w:rsidRPr="001C52BB">
        <w:rPr>
          <w:rFonts w:ascii="Century Gothic" w:hAnsi="Century Gothic"/>
          <w:b/>
          <w:bCs/>
          <w:sz w:val="22"/>
        </w:rPr>
        <w:t>14</w:t>
      </w:r>
      <w:r w:rsidRPr="001C52BB">
        <w:rPr>
          <w:rFonts w:ascii="Century Gothic" w:hAnsi="Century Gothic"/>
          <w:b/>
          <w:bCs/>
          <w:sz w:val="22"/>
        </w:rPr>
        <w:t>.0</w:t>
      </w:r>
      <w:r w:rsidR="001C52BB" w:rsidRPr="001C52BB">
        <w:rPr>
          <w:rFonts w:ascii="Century Gothic" w:hAnsi="Century Gothic"/>
          <w:b/>
          <w:bCs/>
          <w:sz w:val="22"/>
        </w:rPr>
        <w:t>4</w:t>
      </w:r>
      <w:r w:rsidRPr="001C52BB">
        <w:rPr>
          <w:rFonts w:ascii="Century Gothic" w:hAnsi="Century Gothic"/>
          <w:b/>
          <w:bCs/>
          <w:sz w:val="22"/>
        </w:rPr>
        <w:t>.2021 do 08:00 ure.</w:t>
      </w:r>
      <w:r w:rsidRPr="00292941">
        <w:rPr>
          <w:rFonts w:ascii="Century Gothic" w:hAnsi="Century Gothic"/>
          <w:b/>
          <w:bCs/>
          <w:sz w:val="22"/>
        </w:rPr>
        <w:t xml:space="preserve"> </w:t>
      </w:r>
      <w:r w:rsidRPr="00292941">
        <w:rPr>
          <w:rFonts w:ascii="Century Gothic" w:hAnsi="Century Gothic"/>
          <w:sz w:val="22"/>
        </w:rPr>
        <w:t>Na vprašanja</w:t>
      </w:r>
      <w:r w:rsidRPr="004654B2">
        <w:rPr>
          <w:rFonts w:ascii="Century Gothic" w:hAnsi="Century Gothic"/>
          <w:sz w:val="22"/>
        </w:rPr>
        <w:t>, ki ne bodo zastavljena preko Portala javnih naročil znotraj navedenega roka, naročnik ni dolžan odgovarjati.</w:t>
      </w:r>
    </w:p>
    <w:p w14:paraId="32AC4F7E" w14:textId="77777777" w:rsidR="009E4D06" w:rsidRPr="004654B2" w:rsidRDefault="009E4D06" w:rsidP="009E4D06">
      <w:pPr>
        <w:spacing w:line="0" w:lineRule="atLeast"/>
        <w:ind w:right="-143"/>
        <w:rPr>
          <w:rFonts w:ascii="Century Gothic" w:hAnsi="Century Gothic"/>
          <w:sz w:val="22"/>
        </w:rPr>
      </w:pPr>
    </w:p>
    <w:p w14:paraId="17725F54" w14:textId="77777777" w:rsidR="009E4D06" w:rsidRPr="004654B2" w:rsidRDefault="009E4D06" w:rsidP="009E4D06">
      <w:pPr>
        <w:autoSpaceDN w:val="0"/>
        <w:spacing w:line="0" w:lineRule="atLeast"/>
        <w:ind w:right="6"/>
        <w:textAlignment w:val="baseline"/>
        <w:rPr>
          <w:rFonts w:ascii="Century Gothic" w:hAnsi="Century Gothic"/>
          <w:sz w:val="22"/>
        </w:rPr>
      </w:pPr>
      <w:r w:rsidRPr="004654B2">
        <w:rPr>
          <w:rFonts w:ascii="Century Gothic" w:hAnsi="Century Gothic"/>
          <w:sz w:val="22"/>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19BFE918" w14:textId="77777777" w:rsidR="009E4D06" w:rsidRPr="004654B2" w:rsidRDefault="009E4D06" w:rsidP="009E4D06">
      <w:pPr>
        <w:spacing w:line="0" w:lineRule="atLeast"/>
        <w:rPr>
          <w:rFonts w:ascii="Century Gothic" w:hAnsi="Century Gothic"/>
          <w:sz w:val="22"/>
        </w:rPr>
      </w:pPr>
    </w:p>
    <w:p w14:paraId="725DED72" w14:textId="77777777" w:rsidR="009E4D06" w:rsidRPr="004654B2" w:rsidRDefault="009E4D06" w:rsidP="009E4D06">
      <w:pPr>
        <w:spacing w:line="0" w:lineRule="atLeast"/>
        <w:rPr>
          <w:rFonts w:ascii="Century Gothic" w:hAnsi="Century Gothic"/>
          <w:sz w:val="22"/>
        </w:rPr>
      </w:pPr>
      <w:r w:rsidRPr="004654B2">
        <w:rPr>
          <w:rFonts w:ascii="Century Gothic" w:hAnsi="Century Gothic"/>
          <w:sz w:val="22"/>
        </w:rPr>
        <w:t>Naročnik bo po potrebi podaljšal rok za oddajo ponudb, da omogoči potencialnim ponudnikom potreben čas za upoštevanje popravkov.</w:t>
      </w:r>
    </w:p>
    <w:p w14:paraId="186B234E" w14:textId="77777777" w:rsidR="009E4D06" w:rsidRPr="004654B2" w:rsidRDefault="009E4D06" w:rsidP="009E4D06">
      <w:pPr>
        <w:spacing w:line="0" w:lineRule="atLeast"/>
        <w:rPr>
          <w:rFonts w:ascii="Century Gothic" w:hAnsi="Century Gothic"/>
          <w:sz w:val="22"/>
        </w:rPr>
      </w:pPr>
    </w:p>
    <w:p w14:paraId="61362899" w14:textId="77777777" w:rsidR="009E4D06" w:rsidRPr="004654B2" w:rsidRDefault="009E4D06" w:rsidP="009E4D06">
      <w:pPr>
        <w:spacing w:line="0" w:lineRule="atLeast"/>
        <w:rPr>
          <w:rFonts w:ascii="Century Gothic" w:hAnsi="Century Gothic"/>
          <w:sz w:val="22"/>
        </w:rPr>
      </w:pPr>
      <w:r w:rsidRPr="004654B2">
        <w:rPr>
          <w:rFonts w:ascii="Century Gothic" w:hAnsi="Century Gothic"/>
          <w:sz w:val="22"/>
        </w:rPr>
        <w:t>Vprašanja in odgovori na vprašanja na Portalu javnih naročil se štejejo kot sestavni del dokumentacije.</w:t>
      </w:r>
    </w:p>
    <w:p w14:paraId="75C0576F" w14:textId="77777777" w:rsidR="009E4D06" w:rsidRPr="004654B2" w:rsidRDefault="009E4D06" w:rsidP="009E4D06">
      <w:pPr>
        <w:spacing w:line="0" w:lineRule="atLeast"/>
        <w:rPr>
          <w:rFonts w:ascii="Century Gothic" w:hAnsi="Century Gothic"/>
          <w:sz w:val="22"/>
        </w:rPr>
      </w:pPr>
    </w:p>
    <w:p w14:paraId="6EE74611" w14:textId="77777777" w:rsidR="009E4D06" w:rsidRPr="004654B2" w:rsidRDefault="009E4D06" w:rsidP="009E4D06">
      <w:pPr>
        <w:spacing w:line="0" w:lineRule="atLeast"/>
        <w:rPr>
          <w:rFonts w:ascii="Century Gothic" w:hAnsi="Century Gothic"/>
          <w:sz w:val="22"/>
        </w:rPr>
      </w:pPr>
      <w:r w:rsidRPr="004654B2">
        <w:rPr>
          <w:rFonts w:ascii="Century Gothic" w:hAnsi="Century Gothic"/>
          <w:sz w:val="22"/>
        </w:rPr>
        <w:t xml:space="preserve">Ponudba mora biti podana v skladu s pogoji, ki jih zahteva ZJN-3 in ta dokumentacija. </w:t>
      </w:r>
    </w:p>
    <w:p w14:paraId="2B5956F6" w14:textId="02700599" w:rsidR="00566A60" w:rsidRDefault="002838E4" w:rsidP="00566A60">
      <w:pPr>
        <w:pStyle w:val="Naslov1"/>
        <w:spacing w:line="0" w:lineRule="atLeast"/>
        <w:rPr>
          <w:rFonts w:ascii="Century Gothic" w:hAnsi="Century Gothic"/>
          <w:sz w:val="22"/>
          <w:szCs w:val="22"/>
        </w:rPr>
      </w:pPr>
      <w:bookmarkStart w:id="41" w:name="_Toc467133853"/>
      <w:bookmarkStart w:id="42" w:name="_Toc467501167"/>
      <w:bookmarkStart w:id="43" w:name="_Toc467133854"/>
      <w:bookmarkStart w:id="44" w:name="_Toc467501168"/>
      <w:bookmarkStart w:id="45" w:name="_Toc467133855"/>
      <w:bookmarkStart w:id="46" w:name="_Toc467501169"/>
      <w:bookmarkStart w:id="47" w:name="_Toc467133856"/>
      <w:bookmarkStart w:id="48" w:name="_Toc467501170"/>
      <w:bookmarkStart w:id="49" w:name="_Toc467133857"/>
      <w:bookmarkStart w:id="50" w:name="_Toc467501171"/>
      <w:bookmarkStart w:id="51" w:name="_Toc467133858"/>
      <w:bookmarkStart w:id="52" w:name="_Toc467501172"/>
      <w:bookmarkStart w:id="53" w:name="_Toc467133859"/>
      <w:bookmarkStart w:id="54" w:name="_Toc467501173"/>
      <w:bookmarkStart w:id="55" w:name="_Toc467133862"/>
      <w:bookmarkStart w:id="56" w:name="_Toc467501176"/>
      <w:bookmarkStart w:id="57" w:name="_Toc467133865"/>
      <w:bookmarkStart w:id="58" w:name="_Toc467501179"/>
      <w:bookmarkStart w:id="59" w:name="_Toc467133866"/>
      <w:bookmarkStart w:id="60" w:name="_Toc467501180"/>
      <w:bookmarkStart w:id="61" w:name="_Toc68168833"/>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4654B2">
        <w:rPr>
          <w:rFonts w:ascii="Century Gothic" w:hAnsi="Century Gothic"/>
          <w:sz w:val="22"/>
          <w:szCs w:val="22"/>
        </w:rPr>
        <w:t>ugotavljanje sposobnosti</w:t>
      </w:r>
      <w:bookmarkStart w:id="62" w:name="_Toc336851746"/>
      <w:bookmarkStart w:id="63" w:name="_Toc336851794"/>
      <w:bookmarkEnd w:id="61"/>
    </w:p>
    <w:p w14:paraId="7DBDE28A" w14:textId="77777777" w:rsidR="009517AD" w:rsidRPr="004654B2" w:rsidRDefault="009517AD" w:rsidP="009517AD">
      <w:pPr>
        <w:pStyle w:val="Naslov2"/>
        <w:spacing w:line="0" w:lineRule="atLeast"/>
        <w:ind w:left="142"/>
        <w:rPr>
          <w:rFonts w:ascii="Century Gothic" w:hAnsi="Century Gothic"/>
          <w:sz w:val="22"/>
          <w:szCs w:val="22"/>
        </w:rPr>
      </w:pPr>
      <w:bookmarkStart w:id="64" w:name="_Toc63063867"/>
      <w:bookmarkStart w:id="65" w:name="_Toc68168834"/>
      <w:r w:rsidRPr="004654B2">
        <w:rPr>
          <w:rFonts w:ascii="Century Gothic" w:hAnsi="Century Gothic"/>
          <w:sz w:val="22"/>
          <w:szCs w:val="22"/>
        </w:rPr>
        <w:t>ugotavljanje sposobnosti za sodelovanje v postopku oddaje javnega naročila in dokazila</w:t>
      </w:r>
      <w:bookmarkEnd w:id="64"/>
      <w:bookmarkEnd w:id="65"/>
    </w:p>
    <w:p w14:paraId="78A8B227" w14:textId="77777777" w:rsidR="009517AD" w:rsidRPr="004654B2" w:rsidRDefault="009517AD" w:rsidP="009517AD">
      <w:pPr>
        <w:spacing w:line="0" w:lineRule="atLeast"/>
        <w:rPr>
          <w:rFonts w:ascii="Century Gothic" w:hAnsi="Century Gothic" w:cs="Arial"/>
          <w:sz w:val="22"/>
          <w:lang w:eastAsia="zh-CN"/>
        </w:rPr>
      </w:pPr>
      <w:r w:rsidRPr="004654B2">
        <w:rPr>
          <w:rFonts w:ascii="Century Gothic" w:hAnsi="Century Gothic" w:cs="Arial"/>
          <w:sz w:val="22"/>
          <w:lang w:eastAsia="zh-CN"/>
        </w:rPr>
        <w:t>Neobstoj razlogov za izključitev morajo izkazati naslednji gospodarski subjekti:</w:t>
      </w:r>
    </w:p>
    <w:p w14:paraId="7AC78344" w14:textId="77777777" w:rsidR="009517AD" w:rsidRPr="004654B2" w:rsidRDefault="009517AD" w:rsidP="009517AD">
      <w:pPr>
        <w:pStyle w:val="Odstavekseznama"/>
        <w:numPr>
          <w:ilvl w:val="0"/>
          <w:numId w:val="15"/>
        </w:numPr>
        <w:spacing w:after="0" w:line="0" w:lineRule="atLeast"/>
        <w:contextualSpacing w:val="0"/>
        <w:jc w:val="left"/>
        <w:rPr>
          <w:rFonts w:ascii="Century Gothic" w:hAnsi="Century Gothic" w:cs="Arial"/>
          <w:sz w:val="22"/>
          <w:lang w:eastAsia="zh-CN"/>
        </w:rPr>
      </w:pPr>
      <w:r w:rsidRPr="004654B2">
        <w:rPr>
          <w:rFonts w:ascii="Century Gothic" w:hAnsi="Century Gothic" w:cs="Arial"/>
          <w:sz w:val="22"/>
          <w:lang w:eastAsia="zh-CN"/>
        </w:rPr>
        <w:t>ponudnik;</w:t>
      </w:r>
    </w:p>
    <w:p w14:paraId="5303C6B5" w14:textId="77777777" w:rsidR="009517AD" w:rsidRPr="004654B2" w:rsidRDefault="009517AD" w:rsidP="009517AD">
      <w:pPr>
        <w:pStyle w:val="Odstavekseznama"/>
        <w:numPr>
          <w:ilvl w:val="0"/>
          <w:numId w:val="15"/>
        </w:numPr>
        <w:spacing w:after="0" w:line="0" w:lineRule="atLeast"/>
        <w:contextualSpacing w:val="0"/>
        <w:jc w:val="left"/>
        <w:rPr>
          <w:rFonts w:ascii="Century Gothic" w:hAnsi="Century Gothic" w:cs="Arial"/>
          <w:sz w:val="22"/>
          <w:lang w:eastAsia="zh-CN"/>
        </w:rPr>
      </w:pPr>
      <w:r w:rsidRPr="004654B2">
        <w:rPr>
          <w:rFonts w:ascii="Century Gothic" w:hAnsi="Century Gothic" w:cs="Arial"/>
          <w:sz w:val="22"/>
          <w:lang w:eastAsia="zh-CN"/>
        </w:rPr>
        <w:t>vsi partnerji v skupni ponudbi;</w:t>
      </w:r>
    </w:p>
    <w:p w14:paraId="52EAE319" w14:textId="77777777" w:rsidR="009517AD" w:rsidRPr="004654B2" w:rsidRDefault="009517AD" w:rsidP="009517AD">
      <w:pPr>
        <w:pStyle w:val="Odstavekseznama"/>
        <w:numPr>
          <w:ilvl w:val="0"/>
          <w:numId w:val="15"/>
        </w:numPr>
        <w:spacing w:after="0" w:line="0" w:lineRule="atLeast"/>
        <w:contextualSpacing w:val="0"/>
        <w:rPr>
          <w:rFonts w:ascii="Century Gothic" w:hAnsi="Century Gothic" w:cs="Arial"/>
          <w:sz w:val="22"/>
          <w:lang w:eastAsia="zh-CN"/>
        </w:rPr>
      </w:pPr>
      <w:r w:rsidRPr="004654B2">
        <w:rPr>
          <w:rFonts w:ascii="Century Gothic" w:hAnsi="Century Gothic" w:cs="Arial"/>
          <w:sz w:val="22"/>
          <w:lang w:eastAsia="zh-CN"/>
        </w:rPr>
        <w:t>vsi podizvajalci, ne glede na fazo izvedbe javnega naročila, v kateri se vključijo v izvedbo javnega naročila;</w:t>
      </w:r>
    </w:p>
    <w:p w14:paraId="18170BA7" w14:textId="77777777" w:rsidR="009517AD" w:rsidRPr="004654B2" w:rsidRDefault="009517AD" w:rsidP="009517AD">
      <w:pPr>
        <w:pStyle w:val="Odstavekseznama"/>
        <w:numPr>
          <w:ilvl w:val="0"/>
          <w:numId w:val="15"/>
        </w:numPr>
        <w:spacing w:after="0" w:line="0" w:lineRule="atLeast"/>
        <w:contextualSpacing w:val="0"/>
        <w:rPr>
          <w:rFonts w:ascii="Century Gothic" w:hAnsi="Century Gothic" w:cs="Arial"/>
          <w:sz w:val="22"/>
          <w:lang w:eastAsia="zh-CN"/>
        </w:rPr>
      </w:pPr>
      <w:r w:rsidRPr="004654B2">
        <w:rPr>
          <w:rFonts w:ascii="Century Gothic" w:hAnsi="Century Gothic" w:cs="Arial"/>
          <w:sz w:val="22"/>
          <w:lang w:eastAsia="zh-CN"/>
        </w:rPr>
        <w:t>če ponudnik v skladu z 81. členom ZJN-3 uporablja zmogljivosti drugih subjektov, subjekti, katerih zmogljivosti uporablja ponudnik.</w:t>
      </w:r>
    </w:p>
    <w:p w14:paraId="4726C9C7" w14:textId="77777777" w:rsidR="009517AD" w:rsidRPr="004654B2" w:rsidRDefault="009517AD" w:rsidP="009517AD">
      <w:pPr>
        <w:spacing w:line="0" w:lineRule="atLeast"/>
        <w:rPr>
          <w:rFonts w:ascii="Century Gothic" w:hAnsi="Century Gothic" w:cs="Arial"/>
          <w:sz w:val="22"/>
          <w:lang w:eastAsia="zh-CN"/>
        </w:rPr>
      </w:pPr>
    </w:p>
    <w:p w14:paraId="3617B567" w14:textId="77777777" w:rsidR="009517AD" w:rsidRPr="004654B2" w:rsidRDefault="009517AD" w:rsidP="009517AD">
      <w:pPr>
        <w:spacing w:line="0" w:lineRule="atLeast"/>
        <w:rPr>
          <w:rFonts w:ascii="Century Gothic" w:hAnsi="Century Gothic" w:cs="Arial"/>
          <w:b/>
          <w:bCs/>
          <w:sz w:val="22"/>
          <w:lang w:eastAsia="zh-CN"/>
        </w:rPr>
      </w:pPr>
      <w:r w:rsidRPr="004654B2">
        <w:rPr>
          <w:rFonts w:ascii="Century Gothic" w:hAnsi="Century Gothic" w:cs="Arial"/>
          <w:sz w:val="22"/>
          <w:lang w:eastAsia="zh-CN"/>
        </w:rPr>
        <w:lastRenderedPageBreak/>
        <w:t xml:space="preserve">Ponudnik in partnerji morajo oddati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46970FA7" w14:textId="77777777" w:rsidR="009517AD" w:rsidRPr="004654B2" w:rsidRDefault="009517AD" w:rsidP="009517AD">
      <w:pPr>
        <w:spacing w:line="0" w:lineRule="atLeast"/>
        <w:rPr>
          <w:rFonts w:ascii="Century Gothic" w:hAnsi="Century Gothic" w:cs="Arial"/>
          <w:sz w:val="22"/>
          <w:lang w:eastAsia="zh-CN"/>
        </w:rPr>
      </w:pPr>
    </w:p>
    <w:p w14:paraId="2C404E57" w14:textId="77777777" w:rsidR="009517AD" w:rsidRPr="004654B2" w:rsidRDefault="009517AD" w:rsidP="009517AD">
      <w:pPr>
        <w:spacing w:line="0" w:lineRule="atLeast"/>
        <w:rPr>
          <w:rFonts w:ascii="Century Gothic" w:hAnsi="Century Gothic" w:cs="Arial"/>
          <w:sz w:val="22"/>
          <w:lang w:eastAsia="zh-CN"/>
        </w:rPr>
      </w:pPr>
      <w:r w:rsidRPr="004654B2">
        <w:rPr>
          <w:rFonts w:ascii="Century Gothic" w:hAnsi="Century Gothic" w:cs="Arial"/>
          <w:sz w:val="22"/>
          <w:lang w:eastAsia="zh-CN"/>
        </w:rPr>
        <w:t>Podizvajalci, ki bodo v javno naročilo vključeni po sklenitvi</w:t>
      </w:r>
      <w:r>
        <w:rPr>
          <w:rFonts w:ascii="Century Gothic" w:hAnsi="Century Gothic" w:cs="Arial"/>
          <w:sz w:val="22"/>
          <w:lang w:eastAsia="zh-CN"/>
        </w:rPr>
        <w:t xml:space="preserve"> okvirnega sporazuma </w:t>
      </w:r>
      <w:r w:rsidRPr="004654B2">
        <w:rPr>
          <w:rFonts w:ascii="Century Gothic" w:hAnsi="Century Gothic" w:cs="Arial"/>
          <w:sz w:val="22"/>
          <w:lang w:eastAsia="zh-CN"/>
        </w:rPr>
        <w:t xml:space="preserve">z glavnim izvajalcem ali s konzorcijem izvajalcev, morajo obrazec Podatki in izjava podizvajalca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3A0A1CD3" w14:textId="77777777" w:rsidR="009517AD" w:rsidRPr="004654B2" w:rsidRDefault="009517AD" w:rsidP="009517AD">
      <w:pPr>
        <w:spacing w:line="0" w:lineRule="atLeast"/>
        <w:rPr>
          <w:rFonts w:ascii="Century Gothic" w:hAnsi="Century Gothic"/>
          <w:sz w:val="22"/>
        </w:rPr>
      </w:pPr>
    </w:p>
    <w:p w14:paraId="31008D7D" w14:textId="77777777" w:rsidR="009517AD" w:rsidRPr="004654B2" w:rsidRDefault="009517AD" w:rsidP="009517AD">
      <w:pPr>
        <w:spacing w:line="0" w:lineRule="atLeast"/>
        <w:rPr>
          <w:rFonts w:ascii="Century Gothic" w:hAnsi="Century Gothic"/>
          <w:sz w:val="22"/>
        </w:rPr>
      </w:pPr>
      <w:r w:rsidRPr="004654B2">
        <w:rPr>
          <w:rFonts w:ascii="Century Gothic" w:hAnsi="Century Gothic"/>
          <w:sz w:val="22"/>
        </w:rPr>
        <w:t>Gospodarski subjekt mora v obrazcu Izjava navesti vse informacije, na podlagi katerih bo naročnik potrdila ali druge informacije pridobil v nacionalni bazi podatkov, ter v predmetnem obrazcu podati soglasje, da dokazila pridobi naročnik.</w:t>
      </w:r>
    </w:p>
    <w:p w14:paraId="7D40CF25" w14:textId="77777777" w:rsidR="009517AD" w:rsidRPr="004654B2" w:rsidRDefault="009517AD" w:rsidP="009517AD">
      <w:pPr>
        <w:spacing w:line="0" w:lineRule="atLeast"/>
        <w:rPr>
          <w:rFonts w:ascii="Century Gothic" w:hAnsi="Century Gothic"/>
          <w:sz w:val="22"/>
        </w:rPr>
      </w:pPr>
    </w:p>
    <w:p w14:paraId="3A57BD5F" w14:textId="77777777" w:rsidR="009517AD" w:rsidRPr="004654B2" w:rsidRDefault="009517AD" w:rsidP="009517AD">
      <w:pPr>
        <w:spacing w:line="0" w:lineRule="atLeast"/>
        <w:rPr>
          <w:rFonts w:ascii="Century Gothic" w:hAnsi="Century Gothic"/>
          <w:sz w:val="22"/>
        </w:rPr>
      </w:pPr>
      <w:r w:rsidRPr="004654B2">
        <w:rPr>
          <w:rFonts w:ascii="Century Gothic" w:hAnsi="Century Gothic"/>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308B3F6" w14:textId="77777777" w:rsidR="009517AD" w:rsidRPr="004654B2" w:rsidRDefault="009517AD" w:rsidP="009517AD">
      <w:pPr>
        <w:spacing w:line="0" w:lineRule="atLeast"/>
        <w:rPr>
          <w:rFonts w:ascii="Century Gothic" w:hAnsi="Century Gothic"/>
          <w:sz w:val="22"/>
        </w:rPr>
      </w:pPr>
    </w:p>
    <w:p w14:paraId="0FECC507" w14:textId="3EE4C4CB" w:rsidR="009517AD" w:rsidRPr="004C440D" w:rsidRDefault="009517AD" w:rsidP="009517AD">
      <w:pPr>
        <w:spacing w:line="0" w:lineRule="atLeast"/>
        <w:rPr>
          <w:rFonts w:ascii="Century Gothic" w:hAnsi="Century Gothic"/>
          <w:sz w:val="22"/>
        </w:rPr>
      </w:pPr>
      <w:r w:rsidRPr="004C440D">
        <w:rPr>
          <w:rFonts w:ascii="Century Gothic" w:hAnsi="Century Gothic"/>
          <w:sz w:val="22"/>
        </w:rPr>
        <w:t xml:space="preserve">Za skupne ponudbe in ponudbe s podizvajalci je treba upoštevati še točki </w:t>
      </w:r>
      <w:r w:rsidR="004C440D" w:rsidRPr="004C440D">
        <w:rPr>
          <w:rFonts w:ascii="Century Gothic" w:hAnsi="Century Gothic"/>
          <w:sz w:val="22"/>
        </w:rPr>
        <w:t>8</w:t>
      </w:r>
      <w:r w:rsidRPr="004C440D">
        <w:rPr>
          <w:rFonts w:ascii="Century Gothic" w:hAnsi="Century Gothic"/>
          <w:sz w:val="22"/>
        </w:rPr>
        <w:t>.</w:t>
      </w:r>
      <w:r w:rsidR="004C440D" w:rsidRPr="004C440D">
        <w:rPr>
          <w:rFonts w:ascii="Century Gothic" w:hAnsi="Century Gothic"/>
          <w:sz w:val="22"/>
        </w:rPr>
        <w:t>1</w:t>
      </w:r>
      <w:r w:rsidRPr="004C440D">
        <w:rPr>
          <w:rFonts w:ascii="Century Gothic" w:hAnsi="Century Gothic"/>
          <w:sz w:val="22"/>
        </w:rPr>
        <w:t xml:space="preserve">. (Skupna ponudba) in </w:t>
      </w:r>
      <w:r w:rsidR="004C440D" w:rsidRPr="004C440D">
        <w:rPr>
          <w:rFonts w:ascii="Century Gothic" w:hAnsi="Century Gothic"/>
          <w:sz w:val="22"/>
        </w:rPr>
        <w:t>8</w:t>
      </w:r>
      <w:r w:rsidRPr="004C440D">
        <w:rPr>
          <w:rFonts w:ascii="Century Gothic" w:hAnsi="Century Gothic"/>
          <w:sz w:val="22"/>
        </w:rPr>
        <w:t>.</w:t>
      </w:r>
      <w:r w:rsidR="004C440D" w:rsidRPr="004C440D">
        <w:rPr>
          <w:rFonts w:ascii="Century Gothic" w:hAnsi="Century Gothic"/>
          <w:sz w:val="22"/>
        </w:rPr>
        <w:t>2</w:t>
      </w:r>
      <w:r w:rsidRPr="004C440D">
        <w:rPr>
          <w:rFonts w:ascii="Century Gothic" w:hAnsi="Century Gothic"/>
          <w:sz w:val="22"/>
        </w:rPr>
        <w:t>. (Ponudba s podizvajalci) teh navodil.</w:t>
      </w:r>
    </w:p>
    <w:p w14:paraId="094F5D29" w14:textId="77777777" w:rsidR="009517AD" w:rsidRPr="004654B2" w:rsidRDefault="009517AD" w:rsidP="009517AD">
      <w:pPr>
        <w:pStyle w:val="Naslov2"/>
        <w:spacing w:line="0" w:lineRule="atLeast"/>
        <w:ind w:left="426"/>
        <w:rPr>
          <w:rFonts w:ascii="Century Gothic" w:hAnsi="Century Gothic"/>
          <w:sz w:val="22"/>
          <w:szCs w:val="22"/>
        </w:r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63063868"/>
      <w:bookmarkStart w:id="83" w:name="_Toc6816883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4654B2">
        <w:rPr>
          <w:rFonts w:ascii="Century Gothic" w:hAnsi="Century Gothic"/>
          <w:sz w:val="22"/>
          <w:szCs w:val="22"/>
        </w:rPr>
        <w:t>Razlogi za izključitev</w:t>
      </w:r>
      <w:bookmarkEnd w:id="82"/>
      <w:bookmarkEnd w:id="83"/>
    </w:p>
    <w:p w14:paraId="44B5A98A" w14:textId="77777777" w:rsidR="009517AD" w:rsidRPr="004654B2" w:rsidRDefault="009517AD" w:rsidP="009517AD">
      <w:pPr>
        <w:spacing w:line="0" w:lineRule="atLeast"/>
        <w:rPr>
          <w:rFonts w:ascii="Century Gothic" w:hAnsi="Century Gothic"/>
          <w:sz w:val="22"/>
        </w:rPr>
      </w:pPr>
      <w:r w:rsidRPr="004654B2">
        <w:rPr>
          <w:rFonts w:ascii="Century Gothic" w:hAnsi="Century Gothic"/>
          <w:sz w:val="22"/>
        </w:rPr>
        <w:t xml:space="preserve">Naročnik bo iz sodelovanja v postopku javnega naročanja izključil ponudnika ali podizvajalca, če pri preverjanju v skladu s 77., 79. in 80. členom ZJN-3 ugotovi ali je drugače seznanjen, da za ponudnika obstaja katerikoli od razlogov za izključitev, naveden v tej dokumentaciji. </w:t>
      </w:r>
    </w:p>
    <w:p w14:paraId="0835DD17" w14:textId="77777777" w:rsidR="009517AD" w:rsidRPr="004654B2" w:rsidRDefault="009517AD" w:rsidP="009517AD">
      <w:pPr>
        <w:spacing w:line="0" w:lineRule="atLeast"/>
        <w:rPr>
          <w:rFonts w:ascii="Century Gothic" w:hAnsi="Century Gothic"/>
          <w:sz w:val="22"/>
        </w:rPr>
      </w:pPr>
    </w:p>
    <w:p w14:paraId="156F798D" w14:textId="77777777" w:rsidR="009517AD" w:rsidRPr="004654B2" w:rsidRDefault="009517AD" w:rsidP="009517AD">
      <w:pPr>
        <w:pStyle w:val="Odstavekseznama"/>
        <w:numPr>
          <w:ilvl w:val="0"/>
          <w:numId w:val="16"/>
        </w:numPr>
        <w:spacing w:line="0" w:lineRule="atLeast"/>
        <w:rPr>
          <w:rFonts w:ascii="Century Gothic" w:hAnsi="Century Gothic"/>
          <w:sz w:val="22"/>
        </w:rPr>
      </w:pPr>
      <w:r w:rsidRPr="004654B2">
        <w:rPr>
          <w:rFonts w:ascii="Century Gothic" w:hAnsi="Century Gothic"/>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7096C08E" w14:textId="77777777" w:rsidR="009517AD" w:rsidRPr="004654B2" w:rsidRDefault="009517AD" w:rsidP="009517AD">
      <w:pPr>
        <w:spacing w:line="0" w:lineRule="atLeast"/>
        <w:rPr>
          <w:rFonts w:ascii="Century Gothic" w:hAnsi="Century Gothic"/>
          <w:sz w:val="22"/>
        </w:rPr>
      </w:pPr>
    </w:p>
    <w:p w14:paraId="6265F97A" w14:textId="77777777" w:rsidR="009517AD" w:rsidRPr="004654B2" w:rsidRDefault="009517AD" w:rsidP="009517AD">
      <w:pPr>
        <w:spacing w:line="0" w:lineRule="atLeast"/>
        <w:rPr>
          <w:rFonts w:ascii="Century Gothic" w:hAnsi="Century Gothic" w:cs="Arial"/>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7D209AC1" w14:textId="77777777" w:rsidR="009517AD" w:rsidRPr="004654B2" w:rsidRDefault="009517AD" w:rsidP="009517AD">
      <w:pPr>
        <w:spacing w:line="0" w:lineRule="atLeast"/>
        <w:rPr>
          <w:rFonts w:ascii="Century Gothic" w:hAnsi="Century Gothic"/>
          <w:sz w:val="22"/>
        </w:rPr>
      </w:pPr>
    </w:p>
    <w:p w14:paraId="66DDCB5B" w14:textId="77777777" w:rsidR="009517AD" w:rsidRPr="004654B2" w:rsidRDefault="009517AD" w:rsidP="009517AD">
      <w:pPr>
        <w:pStyle w:val="Odstavekseznama"/>
        <w:numPr>
          <w:ilvl w:val="0"/>
          <w:numId w:val="16"/>
        </w:numPr>
        <w:spacing w:line="0" w:lineRule="atLeast"/>
        <w:rPr>
          <w:rFonts w:ascii="Century Gothic" w:hAnsi="Century Gothic"/>
          <w:sz w:val="22"/>
        </w:rPr>
      </w:pPr>
      <w:r w:rsidRPr="004654B2">
        <w:rPr>
          <w:rFonts w:ascii="Century Gothic" w:hAnsi="Century Gothic"/>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5CF5BF7" w14:textId="77777777" w:rsidR="009517AD" w:rsidRPr="004654B2" w:rsidRDefault="009517AD" w:rsidP="009517AD">
      <w:pPr>
        <w:spacing w:line="0" w:lineRule="atLeast"/>
        <w:rPr>
          <w:rFonts w:ascii="Century Gothic" w:hAnsi="Century Gothic"/>
          <w:sz w:val="22"/>
        </w:rPr>
      </w:pPr>
    </w:p>
    <w:p w14:paraId="5F0800E0" w14:textId="77777777" w:rsidR="009517AD" w:rsidRPr="004654B2" w:rsidRDefault="009517AD" w:rsidP="009517AD">
      <w:pPr>
        <w:pStyle w:val="Odstavekseznama"/>
        <w:spacing w:line="0" w:lineRule="atLeast"/>
        <w:ind w:left="0"/>
        <w:rPr>
          <w:rFonts w:ascii="Century Gothic" w:hAnsi="Century Gothic" w:cs="Arial"/>
          <w:b/>
          <w:bCs/>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51166BAA" w14:textId="77777777" w:rsidR="009517AD" w:rsidRPr="004654B2" w:rsidRDefault="009517AD" w:rsidP="009517AD">
      <w:pPr>
        <w:pStyle w:val="Odstavekseznama"/>
        <w:spacing w:line="0" w:lineRule="atLeast"/>
        <w:ind w:left="0"/>
        <w:rPr>
          <w:rFonts w:ascii="Century Gothic" w:hAnsi="Century Gothic" w:cs="Arial"/>
          <w:b/>
          <w:bCs/>
          <w:sz w:val="22"/>
          <w:lang w:eastAsia="ar-SA"/>
        </w:rPr>
      </w:pPr>
    </w:p>
    <w:p w14:paraId="642D2DE0" w14:textId="77777777" w:rsidR="009517AD" w:rsidRPr="004654B2" w:rsidRDefault="009517AD" w:rsidP="009517AD">
      <w:pPr>
        <w:pStyle w:val="Odstavekseznama"/>
        <w:numPr>
          <w:ilvl w:val="0"/>
          <w:numId w:val="16"/>
        </w:numPr>
        <w:spacing w:line="0" w:lineRule="atLeast"/>
        <w:rPr>
          <w:rFonts w:ascii="Century Gothic" w:hAnsi="Century Gothic"/>
          <w:sz w:val="22"/>
        </w:rPr>
      </w:pPr>
      <w:r w:rsidRPr="004654B2">
        <w:rPr>
          <w:rFonts w:ascii="Century Gothic" w:hAnsi="Century Gothic"/>
          <w:sz w:val="22"/>
        </w:rPr>
        <w:t>Gospodarski subjekt na dan, ko poteče rok za oddajo ponudb, ne sme biti uvrščen v evidenco gospodarskih subjektov z negativnimi referencami iz a) točke četrtega odstavka 75. člena ZJN-3.</w:t>
      </w:r>
    </w:p>
    <w:p w14:paraId="3445D167" w14:textId="77777777" w:rsidR="009517AD" w:rsidRPr="004654B2" w:rsidRDefault="009517AD" w:rsidP="009517AD">
      <w:pPr>
        <w:spacing w:line="0" w:lineRule="atLeast"/>
        <w:rPr>
          <w:rFonts w:ascii="Century Gothic" w:hAnsi="Century Gothic"/>
          <w:sz w:val="22"/>
        </w:rPr>
      </w:pPr>
    </w:p>
    <w:p w14:paraId="757F2CE3" w14:textId="77777777" w:rsidR="009517AD" w:rsidRPr="004654B2" w:rsidRDefault="009517AD" w:rsidP="009517AD">
      <w:pPr>
        <w:pStyle w:val="Odstavekseznama"/>
        <w:spacing w:line="0" w:lineRule="atLeast"/>
        <w:ind w:left="0"/>
        <w:rPr>
          <w:rFonts w:ascii="Century Gothic" w:hAnsi="Century Gothic" w:cs="Arial"/>
          <w:b/>
          <w:bCs/>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2AEA03D1" w14:textId="77777777" w:rsidR="009517AD" w:rsidRPr="004654B2" w:rsidRDefault="009517AD" w:rsidP="009517AD">
      <w:pPr>
        <w:pStyle w:val="Odstavekseznama"/>
        <w:spacing w:line="0" w:lineRule="atLeast"/>
        <w:ind w:left="0"/>
        <w:rPr>
          <w:rFonts w:ascii="Century Gothic" w:hAnsi="Century Gothic" w:cs="Arial"/>
          <w:b/>
          <w:bCs/>
          <w:sz w:val="22"/>
          <w:lang w:eastAsia="ar-SA"/>
        </w:rPr>
      </w:pPr>
    </w:p>
    <w:p w14:paraId="6EA12C6F" w14:textId="77777777" w:rsidR="009517AD" w:rsidRPr="004654B2" w:rsidRDefault="009517AD" w:rsidP="009517AD">
      <w:pPr>
        <w:pStyle w:val="Odstavekseznama"/>
        <w:numPr>
          <w:ilvl w:val="0"/>
          <w:numId w:val="16"/>
        </w:numPr>
        <w:spacing w:line="0" w:lineRule="atLeast"/>
        <w:rPr>
          <w:rFonts w:ascii="Century Gothic" w:hAnsi="Century Gothic"/>
          <w:sz w:val="22"/>
        </w:rPr>
      </w:pPr>
      <w:r w:rsidRPr="004654B2">
        <w:rPr>
          <w:rFonts w:ascii="Century Gothic" w:hAnsi="Century Gothic"/>
          <w:sz w:val="22"/>
        </w:rPr>
        <w:t xml:space="preserve">Gospodarskemu subjektu v zadnjih treh letih pred potekom roka za oddajo ponudbe ne sme biti s pravnomočno odločbo pristojnega organa Republike Slovenije ali druge države članice ali tretje države dvakrat izrečena globa zaradi prekrška v zvezi s plačilom za delo. Ne glede na navedeno lahko gospodarski subjekt naročniku v skladu s sklepom Ustavnega sodišča št. U-I-180/19-17 predloži dokaze, da je sprejel zadostne ukrepe, s katerimi lahko dokaže svojo zanesljivost kljub obstoju tega izključitvenega razloga. </w:t>
      </w:r>
    </w:p>
    <w:p w14:paraId="3832916A" w14:textId="77777777" w:rsidR="009517AD" w:rsidRPr="004654B2" w:rsidRDefault="009517AD" w:rsidP="009517AD">
      <w:pPr>
        <w:spacing w:line="0" w:lineRule="atLeast"/>
        <w:rPr>
          <w:rFonts w:ascii="Century Gothic" w:hAnsi="Century Gothic"/>
          <w:sz w:val="22"/>
        </w:rPr>
      </w:pPr>
    </w:p>
    <w:p w14:paraId="0701695A" w14:textId="77777777" w:rsidR="009517AD" w:rsidRPr="004654B2" w:rsidRDefault="009517AD" w:rsidP="009517AD">
      <w:pPr>
        <w:pStyle w:val="Odstavekseznama"/>
        <w:spacing w:line="0" w:lineRule="atLeast"/>
        <w:ind w:left="0"/>
        <w:rPr>
          <w:rFonts w:ascii="Century Gothic" w:hAnsi="Century Gothic" w:cs="Arial"/>
          <w:b/>
          <w:bCs/>
          <w:sz w:val="22"/>
          <w:lang w:eastAsia="ar-SA"/>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5C334D01" w14:textId="0AB844FD" w:rsidR="009517AD" w:rsidRPr="004654B2" w:rsidRDefault="009517AD" w:rsidP="009517AD">
      <w:pPr>
        <w:pStyle w:val="Naslov2"/>
        <w:spacing w:line="0" w:lineRule="atLeast"/>
        <w:ind w:left="142"/>
        <w:rPr>
          <w:rFonts w:ascii="Century Gothic" w:eastAsia="Calibri" w:hAnsi="Century Gothic"/>
          <w:sz w:val="22"/>
          <w:szCs w:val="22"/>
        </w:rPr>
      </w:pPr>
      <w:bookmarkStart w:id="84" w:name="_Toc464638529"/>
      <w:bookmarkStart w:id="85" w:name="_Toc63063869"/>
      <w:bookmarkStart w:id="86" w:name="_Toc68168836"/>
      <w:bookmarkStart w:id="87" w:name="_Toc336851742"/>
      <w:bookmarkStart w:id="88" w:name="_Toc336851790"/>
      <w:bookmarkEnd w:id="84"/>
      <w:r w:rsidRPr="004654B2">
        <w:rPr>
          <w:rFonts w:ascii="Century Gothic" w:hAnsi="Century Gothic"/>
          <w:sz w:val="22"/>
          <w:szCs w:val="22"/>
        </w:rPr>
        <w:t>Pogoji za sodelovanje glede ustreznosti za opravljanje poklicne dejavnosti</w:t>
      </w:r>
      <w:bookmarkEnd w:id="85"/>
      <w:r w:rsidR="00826D2F">
        <w:rPr>
          <w:rFonts w:ascii="Century Gothic" w:hAnsi="Century Gothic"/>
          <w:sz w:val="22"/>
          <w:szCs w:val="22"/>
        </w:rPr>
        <w:t xml:space="preserve"> ter</w:t>
      </w:r>
      <w:r w:rsidR="00D04C03">
        <w:rPr>
          <w:rFonts w:ascii="Century Gothic" w:hAnsi="Century Gothic"/>
          <w:sz w:val="22"/>
          <w:szCs w:val="22"/>
        </w:rPr>
        <w:t xml:space="preserve"> </w:t>
      </w:r>
      <w:r w:rsidR="00826D2F">
        <w:rPr>
          <w:rFonts w:ascii="Century Gothic" w:hAnsi="Century Gothic"/>
          <w:sz w:val="22"/>
          <w:szCs w:val="22"/>
        </w:rPr>
        <w:t>kadrovske ustreznosti</w:t>
      </w:r>
      <w:bookmarkEnd w:id="86"/>
      <w:r w:rsidRPr="004654B2">
        <w:rPr>
          <w:rFonts w:ascii="Century Gothic" w:hAnsi="Century Gothic"/>
          <w:sz w:val="22"/>
          <w:szCs w:val="22"/>
        </w:rPr>
        <w:t xml:space="preserve"> </w:t>
      </w:r>
    </w:p>
    <w:p w14:paraId="13DCD257" w14:textId="31FE9790" w:rsidR="009517AD" w:rsidRPr="00A1283B" w:rsidRDefault="009517AD" w:rsidP="009910AF">
      <w:pPr>
        <w:pStyle w:val="Odstavekseznama"/>
        <w:numPr>
          <w:ilvl w:val="0"/>
          <w:numId w:val="28"/>
        </w:numPr>
        <w:autoSpaceDE w:val="0"/>
        <w:autoSpaceDN w:val="0"/>
        <w:adjustRightInd w:val="0"/>
        <w:spacing w:line="0" w:lineRule="atLeast"/>
        <w:rPr>
          <w:rFonts w:ascii="Century Gothic" w:hAnsi="Century Gothic"/>
          <w:sz w:val="22"/>
        </w:rPr>
      </w:pPr>
      <w:r w:rsidRPr="00A1283B">
        <w:rPr>
          <w:rFonts w:ascii="Century Gothic" w:hAnsi="Century Gothic" w:cs="Arial"/>
          <w:b/>
          <w:bCs/>
          <w:sz w:val="22"/>
        </w:rPr>
        <w:t>Ponudnik mora biti v skl</w:t>
      </w:r>
      <w:r w:rsidR="00826D2F" w:rsidRPr="00A1283B">
        <w:rPr>
          <w:rFonts w:ascii="Century Gothic" w:hAnsi="Century Gothic" w:cs="Arial"/>
          <w:b/>
          <w:bCs/>
          <w:sz w:val="22"/>
        </w:rPr>
        <w:t>a</w:t>
      </w:r>
      <w:r w:rsidRPr="00A1283B">
        <w:rPr>
          <w:rFonts w:ascii="Century Gothic" w:hAnsi="Century Gothic" w:cs="Arial"/>
          <w:b/>
          <w:bCs/>
          <w:sz w:val="22"/>
        </w:rPr>
        <w:t xml:space="preserve">du </w:t>
      </w:r>
      <w:r w:rsidR="00826D2F" w:rsidRPr="00A1283B">
        <w:rPr>
          <w:rFonts w:ascii="Century Gothic" w:hAnsi="Century Gothic" w:cs="Arial"/>
          <w:b/>
          <w:bCs/>
          <w:sz w:val="22"/>
        </w:rPr>
        <w:t xml:space="preserve">s 14. členom </w:t>
      </w:r>
      <w:r w:rsidR="00826D2F" w:rsidRPr="00A1283B">
        <w:rPr>
          <w:rFonts w:ascii="Century Gothic" w:hAnsi="Century Gothic" w:cs="Arial"/>
          <w:b/>
          <w:bCs/>
          <w:sz w:val="22"/>
          <w:lang w:eastAsia="sl-SI"/>
        </w:rPr>
        <w:t>Zakona o arhitekturni in inženirski dejavnosti (Uradni list RS, št. 61/17</w:t>
      </w:r>
      <w:r w:rsidR="00826D2F" w:rsidRPr="00A1283B">
        <w:rPr>
          <w:rFonts w:ascii="Century Gothic" w:hAnsi="Century Gothic" w:cs="Arial"/>
          <w:b/>
          <w:bCs/>
          <w:color w:val="FF0000"/>
          <w:sz w:val="22"/>
          <w:lang w:eastAsia="sl-SI"/>
        </w:rPr>
        <w:t xml:space="preserve"> </w:t>
      </w:r>
      <w:r w:rsidR="00826D2F" w:rsidRPr="00A1283B">
        <w:rPr>
          <w:rFonts w:ascii="Century Gothic" w:hAnsi="Century Gothic" w:cs="Arial"/>
          <w:b/>
          <w:bCs/>
          <w:sz w:val="22"/>
          <w:lang w:eastAsia="sl-SI"/>
        </w:rPr>
        <w:t xml:space="preserve">– v nadaljevanju: ZAID) </w:t>
      </w:r>
      <w:r w:rsidRPr="00A1283B">
        <w:rPr>
          <w:rFonts w:ascii="Century Gothic" w:hAnsi="Century Gothic" w:cs="Arial"/>
          <w:b/>
          <w:bCs/>
          <w:sz w:val="22"/>
        </w:rPr>
        <w:t>registriran za opravljanje</w:t>
      </w:r>
      <w:r w:rsidR="0007758C" w:rsidRPr="00A1283B">
        <w:rPr>
          <w:rFonts w:ascii="Century Gothic" w:hAnsi="Century Gothic" w:cs="Arial"/>
          <w:b/>
          <w:bCs/>
          <w:sz w:val="22"/>
        </w:rPr>
        <w:t xml:space="preserve"> dejavnosti</w:t>
      </w:r>
      <w:r w:rsidR="00720EF6" w:rsidRPr="00A1283B">
        <w:rPr>
          <w:rFonts w:ascii="Century Gothic" w:hAnsi="Century Gothic" w:cs="Arial"/>
          <w:b/>
          <w:bCs/>
          <w:sz w:val="22"/>
        </w:rPr>
        <w:t xml:space="preserve"> – opravljanje </w:t>
      </w:r>
      <w:r w:rsidR="00826D2F" w:rsidRPr="00A1283B">
        <w:rPr>
          <w:rFonts w:ascii="Century Gothic" w:hAnsi="Century Gothic" w:cs="Arial"/>
          <w:b/>
          <w:bCs/>
          <w:sz w:val="22"/>
        </w:rPr>
        <w:t>geodetsk</w:t>
      </w:r>
      <w:r w:rsidR="00720EF6" w:rsidRPr="00A1283B">
        <w:rPr>
          <w:rFonts w:ascii="Century Gothic" w:hAnsi="Century Gothic" w:cs="Arial"/>
          <w:b/>
          <w:bCs/>
          <w:sz w:val="22"/>
        </w:rPr>
        <w:t>ih storitev</w:t>
      </w:r>
      <w:r w:rsidR="00472DCE" w:rsidRPr="00A1283B">
        <w:rPr>
          <w:rFonts w:ascii="Century Gothic" w:hAnsi="Century Gothic" w:cs="Arial"/>
          <w:b/>
          <w:bCs/>
          <w:sz w:val="22"/>
        </w:rPr>
        <w:t xml:space="preserve">, </w:t>
      </w:r>
      <w:r w:rsidR="00826D2F" w:rsidRPr="00A1283B">
        <w:rPr>
          <w:rFonts w:ascii="Century Gothic" w:hAnsi="Century Gothic" w:cs="Arial"/>
          <w:b/>
          <w:bCs/>
          <w:sz w:val="22"/>
        </w:rPr>
        <w:t>ki</w:t>
      </w:r>
      <w:r w:rsidR="00472DCE" w:rsidRPr="00A1283B">
        <w:rPr>
          <w:rFonts w:ascii="Century Gothic" w:hAnsi="Century Gothic" w:cs="Arial"/>
          <w:b/>
          <w:bCs/>
          <w:sz w:val="22"/>
        </w:rPr>
        <w:t xml:space="preserve"> so </w:t>
      </w:r>
      <w:r w:rsidRPr="00A1283B">
        <w:rPr>
          <w:rFonts w:ascii="Century Gothic" w:hAnsi="Century Gothic" w:cs="Arial"/>
          <w:b/>
          <w:bCs/>
          <w:sz w:val="22"/>
        </w:rPr>
        <w:t>predmet</w:t>
      </w:r>
      <w:r w:rsidR="00720EF6" w:rsidRPr="00A1283B">
        <w:rPr>
          <w:rFonts w:ascii="Century Gothic" w:hAnsi="Century Gothic" w:cs="Arial"/>
          <w:b/>
          <w:bCs/>
          <w:sz w:val="22"/>
        </w:rPr>
        <w:t xml:space="preserve"> </w:t>
      </w:r>
      <w:r w:rsidRPr="00A1283B">
        <w:rPr>
          <w:rFonts w:ascii="Century Gothic" w:hAnsi="Century Gothic" w:cs="Arial"/>
          <w:b/>
          <w:bCs/>
          <w:sz w:val="22"/>
        </w:rPr>
        <w:t>naročila</w:t>
      </w:r>
      <w:r w:rsidR="00A1283B">
        <w:rPr>
          <w:rFonts w:ascii="Century Gothic" w:hAnsi="Century Gothic" w:cs="Arial"/>
          <w:b/>
          <w:bCs/>
          <w:sz w:val="22"/>
        </w:rPr>
        <w:t>.</w:t>
      </w:r>
    </w:p>
    <w:p w14:paraId="0F094D5A" w14:textId="77777777" w:rsidR="00A1283B" w:rsidRPr="00A1283B" w:rsidRDefault="00A1283B" w:rsidP="00A1283B">
      <w:pPr>
        <w:pStyle w:val="Odstavekseznama"/>
        <w:autoSpaceDE w:val="0"/>
        <w:autoSpaceDN w:val="0"/>
        <w:adjustRightInd w:val="0"/>
        <w:spacing w:line="0" w:lineRule="atLeast"/>
        <w:ind w:left="360"/>
        <w:rPr>
          <w:rFonts w:ascii="Century Gothic" w:hAnsi="Century Gothic"/>
          <w:sz w:val="22"/>
        </w:rPr>
      </w:pPr>
    </w:p>
    <w:p w14:paraId="197E1F5C" w14:textId="3869A23E" w:rsidR="009517AD" w:rsidRPr="0007758C" w:rsidRDefault="009517AD" w:rsidP="009517AD">
      <w:pPr>
        <w:spacing w:line="0" w:lineRule="atLeast"/>
        <w:rPr>
          <w:rFonts w:ascii="Century Gothic" w:hAnsi="Century Gothic" w:cs="Arial"/>
          <w:b/>
          <w:bCs/>
          <w:sz w:val="22"/>
          <w:lang w:eastAsia="zh-CN"/>
        </w:rPr>
      </w:pPr>
      <w:r w:rsidRPr="0007758C">
        <w:rPr>
          <w:rFonts w:ascii="Century Gothic" w:hAnsi="Century Gothic" w:cs="Arial"/>
          <w:b/>
          <w:kern w:val="1"/>
          <w:sz w:val="22"/>
          <w:lang w:eastAsia="ar-SA"/>
        </w:rPr>
        <w:t xml:space="preserve">Dokazilo: </w:t>
      </w:r>
      <w:r w:rsidRPr="0007758C">
        <w:rPr>
          <w:rFonts w:ascii="Century Gothic" w:hAnsi="Century Gothic" w:cs="Arial"/>
          <w:bCs/>
          <w:kern w:val="1"/>
          <w:sz w:val="22"/>
          <w:lang w:eastAsia="ar-SA"/>
        </w:rPr>
        <w:t>I</w:t>
      </w:r>
      <w:r w:rsidRPr="0007758C">
        <w:rPr>
          <w:rFonts w:ascii="Century Gothic" w:hAnsi="Century Gothic" w:cs="Arial"/>
          <w:bCs/>
          <w:sz w:val="22"/>
          <w:lang w:eastAsia="zh-CN"/>
        </w:rPr>
        <w:t>z</w:t>
      </w:r>
      <w:r w:rsidRPr="0007758C">
        <w:rPr>
          <w:rFonts w:ascii="Century Gothic" w:hAnsi="Century Gothic" w:cs="Arial"/>
          <w:sz w:val="22"/>
          <w:lang w:eastAsia="zh-CN"/>
        </w:rPr>
        <w:t xml:space="preserve">polnjen in podpisan obrazec </w:t>
      </w:r>
      <w:r w:rsidRPr="0007758C">
        <w:rPr>
          <w:rFonts w:ascii="Century Gothic" w:hAnsi="Century Gothic"/>
          <w:b/>
          <w:sz w:val="22"/>
        </w:rPr>
        <w:t>Ponudba</w:t>
      </w:r>
      <w:r w:rsidRPr="0007758C">
        <w:rPr>
          <w:rFonts w:ascii="Century Gothic" w:hAnsi="Century Gothic"/>
          <w:bCs/>
          <w:sz w:val="22"/>
        </w:rPr>
        <w:t xml:space="preserve"> (ponudnik in partner)</w:t>
      </w:r>
      <w:r w:rsidRPr="0007758C">
        <w:rPr>
          <w:rFonts w:ascii="Century Gothic" w:hAnsi="Century Gothic" w:cs="Arial"/>
          <w:sz w:val="22"/>
          <w:lang w:eastAsia="zh-CN"/>
        </w:rPr>
        <w:t xml:space="preserve">, podizvajalci obrazec </w:t>
      </w:r>
      <w:r w:rsidRPr="0007758C">
        <w:rPr>
          <w:rFonts w:ascii="Century Gothic" w:hAnsi="Century Gothic" w:cs="Arial"/>
          <w:b/>
          <w:bCs/>
          <w:sz w:val="22"/>
          <w:lang w:eastAsia="zh-CN"/>
        </w:rPr>
        <w:t>Podatki in izjava podizvajalca.</w:t>
      </w:r>
    </w:p>
    <w:p w14:paraId="4781F5BF" w14:textId="5FBD7654" w:rsidR="0007758C" w:rsidRPr="0007758C" w:rsidRDefault="0007758C" w:rsidP="009517AD">
      <w:pPr>
        <w:spacing w:line="0" w:lineRule="atLeast"/>
        <w:rPr>
          <w:rFonts w:ascii="Century Gothic" w:hAnsi="Century Gothic" w:cs="Arial"/>
          <w:b/>
          <w:bCs/>
          <w:sz w:val="22"/>
          <w:lang w:eastAsia="zh-CN"/>
        </w:rPr>
      </w:pPr>
    </w:p>
    <w:p w14:paraId="51CED419" w14:textId="77777777" w:rsidR="0007758C" w:rsidRPr="0007758C" w:rsidRDefault="0007758C" w:rsidP="0007758C">
      <w:pPr>
        <w:rPr>
          <w:rFonts w:ascii="Century Gothic" w:hAnsi="Century Gothic"/>
          <w:sz w:val="22"/>
        </w:rPr>
      </w:pPr>
      <w:r w:rsidRPr="0007758C">
        <w:rPr>
          <w:rFonts w:ascii="Century Gothic" w:hAnsi="Century Gothic"/>
          <w:sz w:val="22"/>
        </w:rPr>
        <w:t xml:space="preserve">Naročnik bo navedeno preveril v javni evidenci pri AJPES. </w:t>
      </w:r>
    </w:p>
    <w:p w14:paraId="1685D867" w14:textId="77777777" w:rsidR="009517AD" w:rsidRPr="0007758C" w:rsidRDefault="009517AD" w:rsidP="009517AD">
      <w:pPr>
        <w:spacing w:line="0" w:lineRule="atLeast"/>
        <w:ind w:left="426"/>
        <w:rPr>
          <w:rFonts w:ascii="Century Gothic" w:hAnsi="Century Gothic"/>
          <w:b/>
          <w:sz w:val="22"/>
        </w:rPr>
      </w:pPr>
    </w:p>
    <w:p w14:paraId="27CBA1F0" w14:textId="6D80C517" w:rsidR="009517AD" w:rsidRPr="00720EF6" w:rsidRDefault="009517AD" w:rsidP="00720EF6">
      <w:pPr>
        <w:autoSpaceDE w:val="0"/>
        <w:autoSpaceDN w:val="0"/>
        <w:adjustRightInd w:val="0"/>
        <w:spacing w:line="0" w:lineRule="atLeast"/>
        <w:rPr>
          <w:rFonts w:ascii="Century Gothic" w:hAnsi="Century Gothic"/>
          <w:sz w:val="22"/>
        </w:rPr>
      </w:pPr>
      <w:r w:rsidRPr="00720EF6">
        <w:rPr>
          <w:rFonts w:ascii="Century Gothic" w:hAnsi="Century Gothic"/>
          <w:sz w:val="22"/>
        </w:rPr>
        <w:t>IZPOLNJEVANJE POGOJA: ponudnik, partnerji, podizvajalci.</w:t>
      </w:r>
    </w:p>
    <w:p w14:paraId="0015F028" w14:textId="77777777" w:rsidR="00720EF6" w:rsidRDefault="00720EF6" w:rsidP="00720EF6">
      <w:pPr>
        <w:pStyle w:val="Odstavekseznama"/>
        <w:autoSpaceDE w:val="0"/>
        <w:autoSpaceDN w:val="0"/>
        <w:adjustRightInd w:val="0"/>
        <w:spacing w:line="0" w:lineRule="atLeast"/>
        <w:ind w:left="360"/>
        <w:rPr>
          <w:rFonts w:ascii="Century Gothic" w:hAnsi="Century Gothic"/>
          <w:sz w:val="22"/>
        </w:rPr>
      </w:pPr>
    </w:p>
    <w:p w14:paraId="1E66D381" w14:textId="11AC78C5" w:rsidR="00197EC4" w:rsidRPr="00197EC4" w:rsidRDefault="00720EF6" w:rsidP="009910AF">
      <w:pPr>
        <w:pStyle w:val="Odstavekseznama"/>
        <w:numPr>
          <w:ilvl w:val="0"/>
          <w:numId w:val="28"/>
        </w:numPr>
        <w:autoSpaceDE w:val="0"/>
        <w:autoSpaceDN w:val="0"/>
        <w:adjustRightInd w:val="0"/>
        <w:spacing w:line="0" w:lineRule="atLeast"/>
        <w:rPr>
          <w:rFonts w:ascii="Century Gothic" w:hAnsi="Century Gothic"/>
          <w:b/>
          <w:bCs/>
          <w:sz w:val="22"/>
        </w:rPr>
      </w:pPr>
      <w:r w:rsidRPr="00197EC4">
        <w:rPr>
          <w:rFonts w:ascii="Century Gothic" w:hAnsi="Century Gothic" w:cs="Arial"/>
          <w:b/>
          <w:bCs/>
          <w:sz w:val="22"/>
        </w:rPr>
        <w:t>Ponudnik mora</w:t>
      </w:r>
      <w:r w:rsidR="00ED5A9E" w:rsidRPr="00197EC4">
        <w:rPr>
          <w:rFonts w:ascii="Century Gothic" w:hAnsi="Century Gothic" w:cs="Arial"/>
          <w:b/>
          <w:bCs/>
          <w:sz w:val="22"/>
        </w:rPr>
        <w:t xml:space="preserve"> ime</w:t>
      </w:r>
      <w:r w:rsidR="00197EC4" w:rsidRPr="00197EC4">
        <w:rPr>
          <w:rFonts w:ascii="Century Gothic" w:hAnsi="Century Gothic"/>
          <w:b/>
          <w:bCs/>
          <w:sz w:val="22"/>
        </w:rPr>
        <w:t xml:space="preserve">ti sklenjeno veljavno zavarovanje odgovornosti za škodo, ki bi utegnila nastati naročniku ali tretjim osebam in izvira iz opravljanja geodetske dejavnosti, v skladu s 15. členom ZAID. </w:t>
      </w:r>
    </w:p>
    <w:p w14:paraId="41BCF42D" w14:textId="77777777" w:rsidR="00197EC4" w:rsidRPr="00197EC4" w:rsidRDefault="00197EC4" w:rsidP="00197EC4">
      <w:pPr>
        <w:pStyle w:val="Odstavekseznama"/>
        <w:autoSpaceDE w:val="0"/>
        <w:autoSpaceDN w:val="0"/>
        <w:adjustRightInd w:val="0"/>
        <w:spacing w:line="0" w:lineRule="atLeast"/>
        <w:ind w:left="360"/>
        <w:rPr>
          <w:rFonts w:ascii="Century Gothic" w:hAnsi="Century Gothic" w:cs="Arial"/>
          <w:b/>
          <w:bCs/>
          <w:sz w:val="22"/>
        </w:rPr>
      </w:pPr>
    </w:p>
    <w:p w14:paraId="70D34512" w14:textId="73A27CE3" w:rsidR="00ED5A9E" w:rsidRPr="0007758C" w:rsidRDefault="00ED5A9E" w:rsidP="00ED5A9E">
      <w:pPr>
        <w:spacing w:line="0" w:lineRule="atLeast"/>
        <w:rPr>
          <w:rFonts w:ascii="Century Gothic" w:hAnsi="Century Gothic" w:cs="Arial"/>
          <w:b/>
          <w:bCs/>
          <w:sz w:val="22"/>
          <w:lang w:eastAsia="zh-CN"/>
        </w:rPr>
      </w:pPr>
      <w:r w:rsidRPr="0007758C">
        <w:rPr>
          <w:rFonts w:ascii="Century Gothic" w:hAnsi="Century Gothic" w:cs="Arial"/>
          <w:b/>
          <w:kern w:val="1"/>
          <w:sz w:val="22"/>
          <w:lang w:eastAsia="ar-SA"/>
        </w:rPr>
        <w:t xml:space="preserve">Dokazilo: </w:t>
      </w:r>
      <w:r w:rsidRPr="0007758C">
        <w:rPr>
          <w:rFonts w:ascii="Century Gothic" w:hAnsi="Century Gothic" w:cs="Arial"/>
          <w:bCs/>
          <w:kern w:val="1"/>
          <w:sz w:val="22"/>
          <w:lang w:eastAsia="ar-SA"/>
        </w:rPr>
        <w:t>I</w:t>
      </w:r>
      <w:r w:rsidRPr="0007758C">
        <w:rPr>
          <w:rFonts w:ascii="Century Gothic" w:hAnsi="Century Gothic" w:cs="Arial"/>
          <w:bCs/>
          <w:sz w:val="22"/>
          <w:lang w:eastAsia="zh-CN"/>
        </w:rPr>
        <w:t>z</w:t>
      </w:r>
      <w:r w:rsidRPr="0007758C">
        <w:rPr>
          <w:rFonts w:ascii="Century Gothic" w:hAnsi="Century Gothic" w:cs="Arial"/>
          <w:sz w:val="22"/>
          <w:lang w:eastAsia="zh-CN"/>
        </w:rPr>
        <w:t xml:space="preserve">polnjen in podpisan obrazec </w:t>
      </w:r>
      <w:r w:rsidRPr="0007758C">
        <w:rPr>
          <w:rFonts w:ascii="Century Gothic" w:hAnsi="Century Gothic"/>
          <w:b/>
          <w:sz w:val="22"/>
        </w:rPr>
        <w:t>Ponudba</w:t>
      </w:r>
      <w:r w:rsidRPr="0007758C">
        <w:rPr>
          <w:rFonts w:ascii="Century Gothic" w:hAnsi="Century Gothic"/>
          <w:bCs/>
          <w:sz w:val="22"/>
        </w:rPr>
        <w:t xml:space="preserve"> (ponudnik in partner)</w:t>
      </w:r>
      <w:r w:rsidRPr="0007758C">
        <w:rPr>
          <w:rFonts w:ascii="Century Gothic" w:hAnsi="Century Gothic" w:cs="Arial"/>
          <w:sz w:val="22"/>
          <w:lang w:eastAsia="zh-CN"/>
        </w:rPr>
        <w:t xml:space="preserve">, podizvajalci obrazec </w:t>
      </w:r>
      <w:r w:rsidRPr="0007758C">
        <w:rPr>
          <w:rFonts w:ascii="Century Gothic" w:hAnsi="Century Gothic" w:cs="Arial"/>
          <w:b/>
          <w:bCs/>
          <w:sz w:val="22"/>
          <w:lang w:eastAsia="zh-CN"/>
        </w:rPr>
        <w:t>Podatki in izjava podizvajalca</w:t>
      </w:r>
      <w:r w:rsidR="007F21F9">
        <w:rPr>
          <w:rFonts w:ascii="Century Gothic" w:hAnsi="Century Gothic" w:cs="Arial"/>
          <w:b/>
          <w:bCs/>
          <w:sz w:val="22"/>
          <w:lang w:eastAsia="zh-CN"/>
        </w:rPr>
        <w:t xml:space="preserve"> ter fotokopijo veljavne zavarovalne police.</w:t>
      </w:r>
    </w:p>
    <w:p w14:paraId="26F22A72" w14:textId="3B9DF2FF" w:rsidR="00ED5A9E" w:rsidRDefault="00ED5A9E" w:rsidP="00ED5A9E">
      <w:pPr>
        <w:tabs>
          <w:tab w:val="left" w:pos="887"/>
        </w:tabs>
        <w:spacing w:line="0" w:lineRule="atLeast"/>
        <w:rPr>
          <w:rFonts w:ascii="Century Gothic" w:hAnsi="Century Gothic"/>
          <w:b/>
          <w:bCs/>
          <w:sz w:val="22"/>
        </w:rPr>
      </w:pPr>
    </w:p>
    <w:p w14:paraId="0A360EDB" w14:textId="69627620" w:rsidR="001F0ACC" w:rsidRDefault="001F0ACC" w:rsidP="001F0ACC">
      <w:pPr>
        <w:autoSpaceDE w:val="0"/>
        <w:autoSpaceDN w:val="0"/>
        <w:adjustRightInd w:val="0"/>
        <w:spacing w:line="0" w:lineRule="atLeast"/>
        <w:rPr>
          <w:rFonts w:ascii="Century Gothic" w:hAnsi="Century Gothic"/>
          <w:sz w:val="22"/>
        </w:rPr>
      </w:pPr>
      <w:r w:rsidRPr="00720EF6">
        <w:rPr>
          <w:rFonts w:ascii="Century Gothic" w:hAnsi="Century Gothic"/>
          <w:sz w:val="22"/>
        </w:rPr>
        <w:t>IZPOLNJEVANJE POGOJA: ponudnik, partnerji</w:t>
      </w:r>
    </w:p>
    <w:p w14:paraId="015A959A" w14:textId="0B29DE9C" w:rsidR="0072674C" w:rsidRDefault="0072674C" w:rsidP="001F0ACC">
      <w:pPr>
        <w:autoSpaceDE w:val="0"/>
        <w:autoSpaceDN w:val="0"/>
        <w:adjustRightInd w:val="0"/>
        <w:spacing w:line="0" w:lineRule="atLeast"/>
        <w:rPr>
          <w:rFonts w:ascii="Century Gothic" w:hAnsi="Century Gothic"/>
          <w:sz w:val="22"/>
        </w:rPr>
      </w:pPr>
    </w:p>
    <w:p w14:paraId="20DFA17F" w14:textId="29C69F4B" w:rsidR="0072674C" w:rsidRPr="009910AF" w:rsidRDefault="0072674C" w:rsidP="00C15E92">
      <w:pPr>
        <w:autoSpaceDE w:val="0"/>
        <w:autoSpaceDN w:val="0"/>
        <w:adjustRightInd w:val="0"/>
        <w:spacing w:line="240" w:lineRule="auto"/>
        <w:rPr>
          <w:rFonts w:ascii="Century Gothic" w:hAnsi="Century Gothic" w:cs="Arial"/>
          <w:sz w:val="22"/>
          <w:lang w:eastAsia="sl-SI"/>
        </w:rPr>
      </w:pPr>
      <w:r w:rsidRPr="009910AF">
        <w:rPr>
          <w:rFonts w:ascii="Century Gothic" w:hAnsi="Century Gothic" w:cs="Arial"/>
          <w:sz w:val="22"/>
          <w:lang w:eastAsia="sl-SI"/>
        </w:rPr>
        <w:t>Podizvajalec mora, v kolikor bo nastopal kot izvajalec geodetskih storitev</w:t>
      </w:r>
      <w:r w:rsidR="00C15E92">
        <w:rPr>
          <w:rFonts w:ascii="Century Gothic" w:hAnsi="Century Gothic" w:cs="Arial"/>
          <w:sz w:val="22"/>
          <w:lang w:eastAsia="sl-SI"/>
        </w:rPr>
        <w:t xml:space="preserve"> v tem naročilu</w:t>
      </w:r>
      <w:r w:rsidRPr="009910AF">
        <w:rPr>
          <w:rFonts w:ascii="Century Gothic" w:hAnsi="Century Gothic" w:cs="Arial"/>
          <w:sz w:val="22"/>
          <w:lang w:eastAsia="sl-SI"/>
        </w:rPr>
        <w:t>, izpolnjevati tudi pogoj iz t</w:t>
      </w:r>
      <w:r>
        <w:rPr>
          <w:rFonts w:ascii="Century Gothic" w:hAnsi="Century Gothic" w:cs="Arial"/>
          <w:sz w:val="22"/>
          <w:lang w:eastAsia="sl-SI"/>
        </w:rPr>
        <w:t>e</w:t>
      </w:r>
      <w:r w:rsidRPr="009910AF">
        <w:rPr>
          <w:rFonts w:ascii="Century Gothic" w:hAnsi="Century Gothic" w:cs="Arial"/>
          <w:sz w:val="22"/>
          <w:lang w:eastAsia="sl-SI"/>
        </w:rPr>
        <w:t xml:space="preserve"> točke dokumentacije.</w:t>
      </w:r>
    </w:p>
    <w:p w14:paraId="197E8C91" w14:textId="0E7E5AEA" w:rsidR="001F0ACC" w:rsidRDefault="001F0ACC" w:rsidP="00C15E92">
      <w:pPr>
        <w:tabs>
          <w:tab w:val="left" w:pos="887"/>
        </w:tabs>
        <w:spacing w:line="0" w:lineRule="atLeast"/>
        <w:rPr>
          <w:rFonts w:ascii="Century Gothic" w:hAnsi="Century Gothic"/>
          <w:b/>
          <w:bCs/>
          <w:sz w:val="22"/>
        </w:rPr>
      </w:pPr>
    </w:p>
    <w:p w14:paraId="23EC32FB" w14:textId="201BCA37" w:rsidR="001F0ACC" w:rsidRPr="00661F02" w:rsidRDefault="001F0ACC" w:rsidP="009910AF">
      <w:pPr>
        <w:pStyle w:val="Odstavekseznama"/>
        <w:numPr>
          <w:ilvl w:val="0"/>
          <w:numId w:val="28"/>
        </w:numPr>
        <w:tabs>
          <w:tab w:val="left" w:pos="887"/>
        </w:tabs>
        <w:autoSpaceDE w:val="0"/>
        <w:autoSpaceDN w:val="0"/>
        <w:adjustRightInd w:val="0"/>
        <w:spacing w:line="0" w:lineRule="atLeast"/>
        <w:rPr>
          <w:rFonts w:ascii="Century Gothic" w:hAnsi="Century Gothic"/>
          <w:b/>
          <w:bCs/>
          <w:sz w:val="22"/>
        </w:rPr>
      </w:pPr>
      <w:r w:rsidRPr="00661F02">
        <w:rPr>
          <w:rFonts w:ascii="Century Gothic" w:hAnsi="Century Gothic" w:cs="Arial"/>
          <w:b/>
          <w:bCs/>
          <w:sz w:val="22"/>
        </w:rPr>
        <w:t>Ponudnik mora imeti</w:t>
      </w:r>
      <w:r w:rsidR="00860A3E" w:rsidRPr="00661F02">
        <w:rPr>
          <w:rFonts w:ascii="Century Gothic" w:hAnsi="Century Gothic" w:cs="Arial"/>
          <w:b/>
          <w:bCs/>
          <w:sz w:val="22"/>
        </w:rPr>
        <w:t xml:space="preserve"> v </w:t>
      </w:r>
      <w:r w:rsidRPr="00661F02">
        <w:rPr>
          <w:rFonts w:ascii="Century Gothic" w:hAnsi="Century Gothic" w:cs="Arial"/>
          <w:b/>
          <w:bCs/>
          <w:sz w:val="22"/>
        </w:rPr>
        <w:t xml:space="preserve"> </w:t>
      </w:r>
      <w:r w:rsidRPr="00F773C6">
        <w:rPr>
          <w:rFonts w:ascii="Century Gothic" w:hAnsi="Century Gothic" w:cs="Arial"/>
          <w:b/>
          <w:bCs/>
          <w:sz w:val="22"/>
        </w:rPr>
        <w:t xml:space="preserve">skladu </w:t>
      </w:r>
      <w:r w:rsidR="0068548E" w:rsidRPr="00F773C6">
        <w:rPr>
          <w:rFonts w:ascii="Century Gothic" w:hAnsi="Century Gothic" w:cs="Arial"/>
          <w:b/>
          <w:bCs/>
          <w:sz w:val="22"/>
        </w:rPr>
        <w:t>s 14. členom ZAID na voljo</w:t>
      </w:r>
      <w:r w:rsidR="00AE618E" w:rsidRPr="00F773C6">
        <w:rPr>
          <w:rFonts w:ascii="Century Gothic" w:hAnsi="Century Gothic" w:cs="Arial"/>
          <w:b/>
          <w:bCs/>
          <w:sz w:val="22"/>
        </w:rPr>
        <w:t xml:space="preserve"> v času trajanja okvirnega sporazuma </w:t>
      </w:r>
      <w:r w:rsidR="0068548E" w:rsidRPr="00F773C6">
        <w:rPr>
          <w:rFonts w:ascii="Century Gothic" w:hAnsi="Century Gothic" w:cs="Arial"/>
          <w:b/>
          <w:bCs/>
          <w:sz w:val="22"/>
        </w:rPr>
        <w:t>vsaj en (1)</w:t>
      </w:r>
      <w:r w:rsidR="00490174" w:rsidRPr="00F773C6">
        <w:rPr>
          <w:rFonts w:ascii="Century Gothic" w:hAnsi="Century Gothic" w:cs="Arial"/>
          <w:b/>
          <w:bCs/>
          <w:sz w:val="22"/>
        </w:rPr>
        <w:t xml:space="preserve"> zaposlen </w:t>
      </w:r>
      <w:r w:rsidR="0068548E" w:rsidRPr="00F773C6">
        <w:rPr>
          <w:rFonts w:ascii="Century Gothic" w:hAnsi="Century Gothic" w:cs="Arial"/>
          <w:b/>
          <w:bCs/>
          <w:sz w:val="22"/>
        </w:rPr>
        <w:t>kader</w:t>
      </w:r>
      <w:r w:rsidR="00DF1FE8" w:rsidRPr="00661F02">
        <w:rPr>
          <w:rFonts w:ascii="Century Gothic" w:hAnsi="Century Gothic" w:cs="Arial"/>
          <w:b/>
          <w:bCs/>
          <w:sz w:val="22"/>
        </w:rPr>
        <w:t xml:space="preserve"> za polni delovni čas</w:t>
      </w:r>
      <w:r w:rsidR="0068548E" w:rsidRPr="00661F02">
        <w:rPr>
          <w:rFonts w:ascii="Century Gothic" w:hAnsi="Century Gothic" w:cs="Arial"/>
          <w:b/>
          <w:bCs/>
          <w:sz w:val="22"/>
        </w:rPr>
        <w:t xml:space="preserve"> – </w:t>
      </w:r>
      <w:r w:rsidR="00490174" w:rsidRPr="00661F02">
        <w:rPr>
          <w:rFonts w:ascii="Century Gothic" w:hAnsi="Century Gothic" w:cs="Arial"/>
          <w:b/>
          <w:bCs/>
          <w:sz w:val="22"/>
        </w:rPr>
        <w:t xml:space="preserve"> </w:t>
      </w:r>
      <w:r w:rsidR="0068548E" w:rsidRPr="00661F02">
        <w:rPr>
          <w:rFonts w:ascii="Century Gothic" w:hAnsi="Century Gothic" w:cs="Arial"/>
          <w:b/>
          <w:bCs/>
          <w:sz w:val="22"/>
        </w:rPr>
        <w:t>pooblaščen</w:t>
      </w:r>
      <w:r w:rsidR="00ED77AA" w:rsidRPr="00661F02">
        <w:rPr>
          <w:rFonts w:ascii="Century Gothic" w:hAnsi="Century Gothic" w:cs="Arial"/>
          <w:b/>
          <w:bCs/>
          <w:sz w:val="22"/>
        </w:rPr>
        <w:t xml:space="preserve">ega </w:t>
      </w:r>
      <w:r w:rsidR="0068548E" w:rsidRPr="00661F02">
        <w:rPr>
          <w:rFonts w:ascii="Century Gothic" w:hAnsi="Century Gothic" w:cs="Arial"/>
          <w:b/>
          <w:bCs/>
          <w:sz w:val="22"/>
        </w:rPr>
        <w:t>inženirja geodezije, ki je vpisan v imenik</w:t>
      </w:r>
      <w:r w:rsidR="005A754C" w:rsidRPr="00661F02">
        <w:rPr>
          <w:rFonts w:ascii="Century Gothic" w:hAnsi="Century Gothic" w:cs="Arial"/>
          <w:b/>
          <w:bCs/>
          <w:sz w:val="22"/>
        </w:rPr>
        <w:t xml:space="preserve"> pooblaščenih inženirjev</w:t>
      </w:r>
      <w:r w:rsidR="00621259" w:rsidRPr="00661F02">
        <w:rPr>
          <w:rFonts w:ascii="Century Gothic" w:hAnsi="Century Gothic" w:cs="Arial"/>
          <w:b/>
          <w:bCs/>
          <w:sz w:val="22"/>
        </w:rPr>
        <w:t xml:space="preserve"> (področje – geodezija</w:t>
      </w:r>
      <w:r w:rsidR="00FA19EC">
        <w:rPr>
          <w:rFonts w:ascii="Century Gothic" w:hAnsi="Century Gothic" w:cs="Arial"/>
          <w:b/>
          <w:bCs/>
          <w:sz w:val="22"/>
        </w:rPr>
        <w:t xml:space="preserve"> – aktiven status</w:t>
      </w:r>
      <w:r w:rsidR="00621259" w:rsidRPr="00661F02">
        <w:rPr>
          <w:rFonts w:ascii="Century Gothic" w:hAnsi="Century Gothic" w:cs="Arial"/>
          <w:b/>
          <w:bCs/>
          <w:sz w:val="22"/>
        </w:rPr>
        <w:t>)</w:t>
      </w:r>
      <w:r w:rsidR="00860A3E" w:rsidRPr="00661F02">
        <w:rPr>
          <w:rFonts w:ascii="Century Gothic" w:hAnsi="Century Gothic" w:cs="Arial"/>
          <w:b/>
          <w:bCs/>
          <w:sz w:val="22"/>
        </w:rPr>
        <w:t xml:space="preserve"> pri</w:t>
      </w:r>
      <w:r w:rsidR="00227347" w:rsidRPr="00661F02">
        <w:rPr>
          <w:rFonts w:ascii="Century Gothic" w:hAnsi="Century Gothic" w:cs="Arial"/>
          <w:b/>
          <w:bCs/>
          <w:sz w:val="22"/>
        </w:rPr>
        <w:t xml:space="preserve"> </w:t>
      </w:r>
      <w:r w:rsidR="00661F02" w:rsidRPr="00661F02">
        <w:rPr>
          <w:rFonts w:ascii="Century Gothic" w:hAnsi="Century Gothic" w:cs="Arial"/>
          <w:b/>
          <w:bCs/>
          <w:sz w:val="22"/>
        </w:rPr>
        <w:t>Inženirski zbornici Slovenije (IZS)</w:t>
      </w:r>
      <w:r w:rsidR="00661F02">
        <w:rPr>
          <w:rFonts w:ascii="Century Gothic" w:hAnsi="Century Gothic" w:cs="Arial"/>
          <w:b/>
          <w:bCs/>
          <w:sz w:val="22"/>
        </w:rPr>
        <w:t>.</w:t>
      </w:r>
    </w:p>
    <w:p w14:paraId="2B85B9F6" w14:textId="77777777" w:rsidR="0084313B" w:rsidRPr="0084313B" w:rsidRDefault="0084313B" w:rsidP="008F4612">
      <w:pPr>
        <w:spacing w:line="0" w:lineRule="atLeast"/>
        <w:rPr>
          <w:rFonts w:ascii="Century Gothic" w:hAnsi="Century Gothic" w:cs="Arial"/>
          <w:b/>
          <w:color w:val="FF0000"/>
          <w:kern w:val="1"/>
          <w:sz w:val="22"/>
          <w:lang w:eastAsia="ar-SA"/>
        </w:rPr>
      </w:pPr>
    </w:p>
    <w:p w14:paraId="1C5F0F88" w14:textId="42D04AC4" w:rsidR="0084313B" w:rsidRDefault="0084313B" w:rsidP="0084313B">
      <w:pPr>
        <w:autoSpaceDE w:val="0"/>
        <w:autoSpaceDN w:val="0"/>
        <w:adjustRightInd w:val="0"/>
        <w:spacing w:line="0" w:lineRule="atLeast"/>
        <w:rPr>
          <w:rFonts w:ascii="Century Gothic" w:hAnsi="Century Gothic"/>
          <w:sz w:val="22"/>
        </w:rPr>
      </w:pPr>
      <w:r w:rsidRPr="00AE618E">
        <w:rPr>
          <w:rFonts w:ascii="Century Gothic" w:hAnsi="Century Gothic"/>
          <w:sz w:val="22"/>
        </w:rPr>
        <w:t>IZPOLNJEVANJE POGOJA: ponudnik, partnerji</w:t>
      </w:r>
    </w:p>
    <w:p w14:paraId="70626461" w14:textId="09B1D0A2" w:rsidR="009910AF" w:rsidRDefault="009910AF" w:rsidP="0084313B">
      <w:pPr>
        <w:autoSpaceDE w:val="0"/>
        <w:autoSpaceDN w:val="0"/>
        <w:adjustRightInd w:val="0"/>
        <w:spacing w:line="0" w:lineRule="atLeast"/>
        <w:rPr>
          <w:rFonts w:ascii="Century Gothic" w:hAnsi="Century Gothic"/>
          <w:sz w:val="22"/>
        </w:rPr>
      </w:pPr>
    </w:p>
    <w:p w14:paraId="276936E6" w14:textId="77777777" w:rsidR="00C15E92" w:rsidRPr="009910AF" w:rsidRDefault="00C15E92" w:rsidP="00C15E92">
      <w:pPr>
        <w:autoSpaceDE w:val="0"/>
        <w:autoSpaceDN w:val="0"/>
        <w:adjustRightInd w:val="0"/>
        <w:spacing w:line="240" w:lineRule="auto"/>
        <w:rPr>
          <w:rFonts w:ascii="Century Gothic" w:hAnsi="Century Gothic" w:cs="Arial"/>
          <w:sz w:val="22"/>
          <w:lang w:eastAsia="sl-SI"/>
        </w:rPr>
      </w:pPr>
      <w:r w:rsidRPr="009910AF">
        <w:rPr>
          <w:rFonts w:ascii="Century Gothic" w:hAnsi="Century Gothic" w:cs="Arial"/>
          <w:sz w:val="22"/>
          <w:lang w:eastAsia="sl-SI"/>
        </w:rPr>
        <w:lastRenderedPageBreak/>
        <w:t>Podizvajalec mora, v kolikor bo nastopal kot izvajalec geodetskih storitev</w:t>
      </w:r>
      <w:r>
        <w:rPr>
          <w:rFonts w:ascii="Century Gothic" w:hAnsi="Century Gothic" w:cs="Arial"/>
          <w:sz w:val="22"/>
          <w:lang w:eastAsia="sl-SI"/>
        </w:rPr>
        <w:t xml:space="preserve"> v tem naročilu</w:t>
      </w:r>
      <w:r w:rsidRPr="009910AF">
        <w:rPr>
          <w:rFonts w:ascii="Century Gothic" w:hAnsi="Century Gothic" w:cs="Arial"/>
          <w:sz w:val="22"/>
          <w:lang w:eastAsia="sl-SI"/>
        </w:rPr>
        <w:t>, izpolnjevati tudi pogoj iz t</w:t>
      </w:r>
      <w:r>
        <w:rPr>
          <w:rFonts w:ascii="Century Gothic" w:hAnsi="Century Gothic" w:cs="Arial"/>
          <w:sz w:val="22"/>
          <w:lang w:eastAsia="sl-SI"/>
        </w:rPr>
        <w:t>e</w:t>
      </w:r>
      <w:r w:rsidRPr="009910AF">
        <w:rPr>
          <w:rFonts w:ascii="Century Gothic" w:hAnsi="Century Gothic" w:cs="Arial"/>
          <w:sz w:val="22"/>
          <w:lang w:eastAsia="sl-SI"/>
        </w:rPr>
        <w:t xml:space="preserve"> točke dokumentacije.</w:t>
      </w:r>
    </w:p>
    <w:p w14:paraId="7337313F" w14:textId="77777777" w:rsidR="00C15E92" w:rsidRDefault="00C15E92" w:rsidP="008F4612">
      <w:pPr>
        <w:spacing w:line="0" w:lineRule="atLeast"/>
        <w:rPr>
          <w:rFonts w:ascii="Century Gothic" w:hAnsi="Century Gothic" w:cs="Arial"/>
          <w:b/>
          <w:kern w:val="1"/>
          <w:sz w:val="22"/>
          <w:lang w:eastAsia="ar-SA"/>
        </w:rPr>
      </w:pPr>
    </w:p>
    <w:p w14:paraId="79C723CE" w14:textId="03061E3E" w:rsidR="008F4612" w:rsidRPr="00613138" w:rsidRDefault="00860A3E" w:rsidP="00613138">
      <w:pPr>
        <w:tabs>
          <w:tab w:val="left" w:pos="887"/>
        </w:tabs>
        <w:autoSpaceDE w:val="0"/>
        <w:autoSpaceDN w:val="0"/>
        <w:adjustRightInd w:val="0"/>
        <w:spacing w:line="0" w:lineRule="atLeast"/>
        <w:rPr>
          <w:rFonts w:ascii="Century Gothic" w:hAnsi="Century Gothic"/>
          <w:i/>
          <w:iCs/>
          <w:sz w:val="22"/>
        </w:rPr>
      </w:pPr>
      <w:r w:rsidRPr="00613138">
        <w:rPr>
          <w:rFonts w:ascii="Century Gothic" w:hAnsi="Century Gothic" w:cs="Arial"/>
          <w:b/>
          <w:kern w:val="1"/>
          <w:sz w:val="22"/>
          <w:lang w:eastAsia="ar-SA"/>
        </w:rPr>
        <w:t xml:space="preserve">Dokazilo: </w:t>
      </w:r>
      <w:r w:rsidRPr="00613138">
        <w:rPr>
          <w:rFonts w:ascii="Century Gothic" w:hAnsi="Century Gothic" w:cs="Arial"/>
          <w:bCs/>
          <w:kern w:val="1"/>
          <w:sz w:val="22"/>
          <w:lang w:eastAsia="ar-SA"/>
        </w:rPr>
        <w:t>I</w:t>
      </w:r>
      <w:r w:rsidRPr="00613138">
        <w:rPr>
          <w:rFonts w:ascii="Century Gothic" w:hAnsi="Century Gothic" w:cs="Arial"/>
          <w:bCs/>
          <w:sz w:val="22"/>
          <w:lang w:eastAsia="zh-CN"/>
        </w:rPr>
        <w:t>z</w:t>
      </w:r>
      <w:r w:rsidRPr="00613138">
        <w:rPr>
          <w:rFonts w:ascii="Century Gothic" w:hAnsi="Century Gothic" w:cs="Arial"/>
          <w:sz w:val="22"/>
          <w:lang w:eastAsia="zh-CN"/>
        </w:rPr>
        <w:t xml:space="preserve">polnjen in podpisan obrazec </w:t>
      </w:r>
      <w:r w:rsidRPr="00613138">
        <w:rPr>
          <w:rFonts w:ascii="Century Gothic" w:hAnsi="Century Gothic"/>
          <w:b/>
          <w:sz w:val="22"/>
        </w:rPr>
        <w:t>Ponudba</w:t>
      </w:r>
      <w:r w:rsidRPr="00613138">
        <w:rPr>
          <w:rFonts w:ascii="Century Gothic" w:hAnsi="Century Gothic"/>
          <w:bCs/>
          <w:sz w:val="22"/>
        </w:rPr>
        <w:t xml:space="preserve"> (ponudnik in partner)</w:t>
      </w:r>
      <w:r w:rsidRPr="00613138">
        <w:rPr>
          <w:rFonts w:ascii="Century Gothic" w:hAnsi="Century Gothic" w:cs="Arial"/>
          <w:sz w:val="22"/>
          <w:lang w:eastAsia="zh-CN"/>
        </w:rPr>
        <w:t xml:space="preserve">, podizvajalci obrazec </w:t>
      </w:r>
      <w:r w:rsidRPr="00613138">
        <w:rPr>
          <w:rFonts w:ascii="Century Gothic" w:hAnsi="Century Gothic" w:cs="Arial"/>
          <w:b/>
          <w:bCs/>
          <w:sz w:val="22"/>
          <w:lang w:eastAsia="zh-CN"/>
        </w:rPr>
        <w:t xml:space="preserve">Podatki in izjava podizvajalca, </w:t>
      </w:r>
      <w:r w:rsidR="008F4612" w:rsidRPr="00613138">
        <w:rPr>
          <w:rFonts w:ascii="Century Gothic" w:hAnsi="Century Gothic"/>
          <w:b/>
          <w:bCs/>
          <w:sz w:val="22"/>
        </w:rPr>
        <w:t xml:space="preserve">potrdilo o vpisu kadra v imenik </w:t>
      </w:r>
      <w:r w:rsidR="008F4612" w:rsidRPr="00613138">
        <w:rPr>
          <w:rFonts w:ascii="Century Gothic" w:hAnsi="Century Gothic" w:cs="Arial"/>
          <w:b/>
          <w:bCs/>
          <w:sz w:val="22"/>
        </w:rPr>
        <w:t>pooblaščenih inženirjev</w:t>
      </w:r>
      <w:r w:rsidR="004D7FC7" w:rsidRPr="00613138">
        <w:rPr>
          <w:rFonts w:ascii="Century Gothic" w:hAnsi="Century Gothic" w:cs="Arial"/>
          <w:b/>
          <w:bCs/>
          <w:sz w:val="22"/>
        </w:rPr>
        <w:t xml:space="preserve"> v imenik pooblaščenih inženirjev (področje – geodezija) pri IZS, </w:t>
      </w:r>
      <w:r w:rsidR="008F4612" w:rsidRPr="00613138">
        <w:rPr>
          <w:rFonts w:ascii="Century Gothic" w:hAnsi="Century Gothic"/>
          <w:b/>
          <w:bCs/>
          <w:sz w:val="22"/>
        </w:rPr>
        <w:t xml:space="preserve">obrazec M1 ali kopijo pogodbe o zaposlitvi ali drugo ustrezno dokazilo. </w:t>
      </w:r>
    </w:p>
    <w:p w14:paraId="4A1048B5" w14:textId="77777777" w:rsidR="009517AD" w:rsidRPr="0084313B" w:rsidRDefault="009517AD" w:rsidP="00444EEC">
      <w:pPr>
        <w:pStyle w:val="Naslov2"/>
        <w:spacing w:line="0" w:lineRule="atLeast"/>
        <w:ind w:left="142"/>
        <w:rPr>
          <w:rFonts w:ascii="Century Gothic" w:hAnsi="Century Gothic"/>
          <w:sz w:val="22"/>
          <w:szCs w:val="22"/>
        </w:rPr>
      </w:pPr>
      <w:bookmarkStart w:id="89" w:name="_Toc34130577"/>
      <w:bookmarkStart w:id="90" w:name="_Toc63063870"/>
      <w:bookmarkStart w:id="91" w:name="_Toc68168837"/>
      <w:r w:rsidRPr="0084313B">
        <w:rPr>
          <w:rFonts w:ascii="Century Gothic" w:hAnsi="Century Gothic"/>
          <w:sz w:val="22"/>
          <w:szCs w:val="22"/>
        </w:rPr>
        <w:t>Ekonomski pogoji in finančni položaj</w:t>
      </w:r>
      <w:bookmarkEnd w:id="89"/>
      <w:bookmarkEnd w:id="90"/>
      <w:bookmarkEnd w:id="91"/>
    </w:p>
    <w:p w14:paraId="6DC21D65" w14:textId="77777777" w:rsidR="009517AD" w:rsidRPr="0084313B" w:rsidRDefault="009517AD" w:rsidP="009517AD">
      <w:pPr>
        <w:pStyle w:val="Navadensplet"/>
        <w:spacing w:line="0" w:lineRule="atLeast"/>
        <w:jc w:val="both"/>
        <w:rPr>
          <w:rFonts w:ascii="Century Gothic" w:eastAsia="Calibri" w:hAnsi="Century Gothic" w:cs="Arial"/>
          <w:b/>
          <w:bCs/>
          <w:kern w:val="2"/>
          <w:sz w:val="22"/>
          <w:szCs w:val="22"/>
          <w:lang w:val="sl-SI" w:eastAsia="ar-SA"/>
        </w:rPr>
      </w:pPr>
      <w:bookmarkStart w:id="92" w:name="_Hlk42774334"/>
      <w:r w:rsidRPr="0084313B">
        <w:rPr>
          <w:rFonts w:ascii="Century Gothic" w:eastAsia="Calibri" w:hAnsi="Century Gothic" w:cs="Arial"/>
          <w:b/>
          <w:bCs/>
          <w:kern w:val="2"/>
          <w:sz w:val="22"/>
          <w:szCs w:val="22"/>
          <w:lang w:val="sl-SI" w:eastAsia="ar-SA"/>
        </w:rPr>
        <w:t xml:space="preserve">Ponudnik mora izkazati, da v zadnjih 6 mesecih pred oddajo ponudbe ni imel dospelih neporavnanih obveznosti pri vseh poslovnih bankah, pri katerih ima odprte poslovne račune. </w:t>
      </w:r>
      <w:bookmarkEnd w:id="92"/>
      <w:r w:rsidRPr="0084313B">
        <w:rPr>
          <w:rFonts w:ascii="Century Gothic" w:eastAsia="Calibri" w:hAnsi="Century Gothic" w:cs="Arial"/>
          <w:b/>
          <w:bCs/>
          <w:kern w:val="2"/>
          <w:sz w:val="22"/>
          <w:szCs w:val="22"/>
          <w:lang w:val="sl-SI" w:eastAsia="ar-SA"/>
        </w:rPr>
        <w:t>Naročnik bo izpolnjevanje pogoja preverjal s pomočjo potrdil vseh poslovnih bank, pri katerih imajo ponudniki odprte poslovne račune ali z obrazcem BON-2, ki ga pridobijo na AJPES-u.</w:t>
      </w:r>
    </w:p>
    <w:p w14:paraId="4AEE9D22" w14:textId="77777777" w:rsidR="009517AD" w:rsidRPr="0084313B" w:rsidRDefault="009517AD" w:rsidP="009517AD">
      <w:pPr>
        <w:spacing w:line="0" w:lineRule="atLeast"/>
        <w:rPr>
          <w:rFonts w:ascii="Century Gothic" w:hAnsi="Century Gothic" w:cs="Arial"/>
          <w:sz w:val="22"/>
        </w:rPr>
      </w:pPr>
    </w:p>
    <w:p w14:paraId="3F0EFB7E" w14:textId="77777777" w:rsidR="009517AD" w:rsidRPr="0084313B" w:rsidRDefault="009517AD" w:rsidP="009517AD">
      <w:pPr>
        <w:spacing w:line="0" w:lineRule="atLeast"/>
        <w:rPr>
          <w:rFonts w:ascii="Century Gothic" w:hAnsi="Century Gothic"/>
          <w:sz w:val="22"/>
        </w:rPr>
      </w:pPr>
      <w:r w:rsidRPr="0084313B">
        <w:rPr>
          <w:rFonts w:ascii="Century Gothic" w:hAnsi="Century Gothic" w:cs="Arial"/>
          <w:b/>
          <w:bCs/>
          <w:sz w:val="22"/>
        </w:rPr>
        <w:t>Dokazilo:</w:t>
      </w:r>
      <w:r w:rsidRPr="0084313B">
        <w:rPr>
          <w:rFonts w:ascii="Century Gothic" w:hAnsi="Century Gothic" w:cs="Arial"/>
          <w:sz w:val="22"/>
        </w:rPr>
        <w:t xml:space="preserve"> </w:t>
      </w:r>
      <w:r w:rsidRPr="0084313B">
        <w:rPr>
          <w:rFonts w:ascii="Century Gothic" w:hAnsi="Century Gothic"/>
          <w:sz w:val="22"/>
        </w:rPr>
        <w:t>Izpolnjen in p</w:t>
      </w:r>
      <w:r w:rsidRPr="0084313B">
        <w:rPr>
          <w:rFonts w:ascii="Century Gothic" w:hAnsi="Century Gothic" w:cs="Arial"/>
          <w:sz w:val="22"/>
          <w:lang w:eastAsia="zh-CN"/>
        </w:rPr>
        <w:t xml:space="preserve">odpisan obrazec </w:t>
      </w:r>
      <w:r w:rsidRPr="0084313B">
        <w:rPr>
          <w:rFonts w:ascii="Century Gothic" w:hAnsi="Century Gothic" w:cs="Arial"/>
          <w:b/>
          <w:bCs/>
          <w:sz w:val="22"/>
          <w:lang w:eastAsia="zh-CN"/>
        </w:rPr>
        <w:t>Izjava</w:t>
      </w:r>
      <w:r w:rsidRPr="0084313B">
        <w:rPr>
          <w:rFonts w:ascii="Century Gothic" w:hAnsi="Century Gothic" w:cs="Arial"/>
          <w:sz w:val="22"/>
          <w:lang w:eastAsia="zh-CN"/>
        </w:rPr>
        <w:t xml:space="preserve"> </w:t>
      </w:r>
      <w:r w:rsidRPr="0084313B">
        <w:rPr>
          <w:rFonts w:ascii="Century Gothic" w:hAnsi="Century Gothic"/>
          <w:bCs/>
          <w:sz w:val="22"/>
        </w:rPr>
        <w:t xml:space="preserve">(ponudnik in partner) ter </w:t>
      </w:r>
      <w:r w:rsidRPr="0084313B">
        <w:rPr>
          <w:rFonts w:ascii="Century Gothic" w:hAnsi="Century Gothic"/>
          <w:b/>
          <w:bCs/>
          <w:sz w:val="22"/>
        </w:rPr>
        <w:t>o</w:t>
      </w:r>
      <w:r w:rsidRPr="0084313B">
        <w:rPr>
          <w:rFonts w:ascii="Century Gothic" w:hAnsi="Century Gothic" w:cs="Arial"/>
          <w:b/>
          <w:bCs/>
          <w:sz w:val="22"/>
        </w:rPr>
        <w:t>brazec BON-2 ali potrdila vseh poslovnih bank</w:t>
      </w:r>
      <w:r w:rsidRPr="0084313B">
        <w:rPr>
          <w:rFonts w:ascii="Century Gothic" w:hAnsi="Century Gothic" w:cs="Arial"/>
          <w:sz w:val="22"/>
        </w:rPr>
        <w:t xml:space="preserve">, </w:t>
      </w:r>
      <w:r w:rsidRPr="0084313B">
        <w:rPr>
          <w:rFonts w:ascii="Century Gothic" w:hAnsi="Century Gothic"/>
          <w:sz w:val="22"/>
        </w:rPr>
        <w:t>pri katerih imajo ponudniki/partnerji odprte poslovne račune. Obrazec BON-2 ali potrdila vseh poslovnih bank, ne smejo biti starejša kot 30 dni, šteto od datuma, ko je ponudnik oddal ponudbo.</w:t>
      </w:r>
    </w:p>
    <w:p w14:paraId="3CD2D7F5" w14:textId="77777777" w:rsidR="009517AD" w:rsidRPr="0084313B" w:rsidRDefault="009517AD" w:rsidP="009517AD">
      <w:pPr>
        <w:spacing w:line="0" w:lineRule="atLeast"/>
        <w:rPr>
          <w:rFonts w:ascii="Century Gothic" w:hAnsi="Century Gothic" w:cs="Arial"/>
          <w:sz w:val="22"/>
        </w:rPr>
      </w:pPr>
    </w:p>
    <w:p w14:paraId="7FB39AE8" w14:textId="77777777" w:rsidR="009517AD" w:rsidRPr="0084313B" w:rsidRDefault="009517AD" w:rsidP="009517AD">
      <w:pPr>
        <w:tabs>
          <w:tab w:val="left" w:pos="887"/>
        </w:tabs>
        <w:spacing w:line="0" w:lineRule="atLeast"/>
        <w:rPr>
          <w:rFonts w:ascii="Century Gothic" w:hAnsi="Century Gothic" w:cs="Arial"/>
          <w:sz w:val="22"/>
        </w:rPr>
      </w:pPr>
      <w:r w:rsidRPr="0084313B">
        <w:rPr>
          <w:rFonts w:ascii="Century Gothic" w:hAnsi="Century Gothic" w:cs="Arial"/>
          <w:sz w:val="22"/>
        </w:rPr>
        <w:t>IZPOLNJEVANJE POGOJA: ponudnik, partnerji</w:t>
      </w:r>
    </w:p>
    <w:p w14:paraId="0AA63EBA" w14:textId="2403056B" w:rsidR="009517AD" w:rsidRPr="00C85F32" w:rsidRDefault="00747F86" w:rsidP="00747F86">
      <w:pPr>
        <w:pStyle w:val="Naslov2"/>
        <w:spacing w:line="0" w:lineRule="atLeast"/>
        <w:ind w:left="142"/>
        <w:rPr>
          <w:rFonts w:ascii="Century Gothic" w:hAnsi="Century Gothic"/>
          <w:sz w:val="22"/>
          <w:szCs w:val="22"/>
        </w:rPr>
      </w:pPr>
      <w:bookmarkStart w:id="93" w:name="_Toc68168838"/>
      <w:bookmarkEnd w:id="87"/>
      <w:bookmarkEnd w:id="88"/>
      <w:r w:rsidRPr="00C85F32">
        <w:rPr>
          <w:rFonts w:ascii="Century Gothic" w:hAnsi="Century Gothic"/>
          <w:sz w:val="22"/>
          <w:szCs w:val="22"/>
        </w:rPr>
        <w:t>pogoji za sodelovanje glede tehnične ustreznosti</w:t>
      </w:r>
      <w:bookmarkEnd w:id="93"/>
    </w:p>
    <w:p w14:paraId="7B6865CA" w14:textId="459EC781" w:rsidR="00E02F98" w:rsidRPr="00FC6EDF" w:rsidRDefault="00E02F98" w:rsidP="00E02F98">
      <w:pPr>
        <w:rPr>
          <w:rFonts w:ascii="Century Gothic" w:hAnsi="Century Gothic"/>
          <w:b/>
          <w:bCs/>
          <w:sz w:val="22"/>
        </w:rPr>
      </w:pPr>
      <w:r w:rsidRPr="00C85F32">
        <w:rPr>
          <w:rFonts w:ascii="Century Gothic" w:hAnsi="Century Gothic"/>
          <w:b/>
          <w:bCs/>
          <w:sz w:val="22"/>
        </w:rPr>
        <w:t>Ponudnik je v zadnjih treh letih</w:t>
      </w:r>
      <w:r w:rsidR="009A1ED6" w:rsidRPr="00C85F32">
        <w:rPr>
          <w:rFonts w:ascii="Century Gothic" w:hAnsi="Century Gothic"/>
          <w:b/>
          <w:bCs/>
          <w:sz w:val="22"/>
        </w:rPr>
        <w:t>, šteto od dneva objave</w:t>
      </w:r>
      <w:r w:rsidR="009A1ED6" w:rsidRPr="00FC6EDF">
        <w:rPr>
          <w:rFonts w:ascii="Century Gothic" w:hAnsi="Century Gothic"/>
          <w:b/>
          <w:bCs/>
          <w:sz w:val="22"/>
        </w:rPr>
        <w:t xml:space="preserve"> obvestila o tem naročilu na Portalu javnih naročil, uspešno izvedel</w:t>
      </w:r>
      <w:r w:rsidRPr="00FC6EDF">
        <w:rPr>
          <w:rFonts w:ascii="Century Gothic" w:hAnsi="Century Gothic"/>
          <w:b/>
          <w:bCs/>
          <w:sz w:val="22"/>
        </w:rPr>
        <w:t xml:space="preserve">: </w:t>
      </w:r>
    </w:p>
    <w:p w14:paraId="2D2F9A29" w14:textId="77777777" w:rsidR="00F41B6B" w:rsidRPr="00FC6EDF" w:rsidRDefault="00F41B6B" w:rsidP="00E02F98">
      <w:pPr>
        <w:rPr>
          <w:rFonts w:ascii="Century Gothic" w:hAnsi="Century Gothic"/>
          <w:b/>
          <w:bCs/>
          <w:sz w:val="22"/>
        </w:rPr>
      </w:pPr>
    </w:p>
    <w:p w14:paraId="6F1603B2" w14:textId="67CE3C0F" w:rsidR="00E02F98" w:rsidRPr="00414341" w:rsidRDefault="009A1ED6" w:rsidP="00E02F98">
      <w:pPr>
        <w:numPr>
          <w:ilvl w:val="0"/>
          <w:numId w:val="18"/>
        </w:numPr>
        <w:rPr>
          <w:rFonts w:ascii="Century Gothic" w:hAnsi="Century Gothic"/>
          <w:b/>
          <w:bCs/>
          <w:sz w:val="22"/>
        </w:rPr>
      </w:pPr>
      <w:r w:rsidRPr="00414341">
        <w:rPr>
          <w:rFonts w:ascii="Century Gothic" w:hAnsi="Century Gothic"/>
          <w:b/>
          <w:bCs/>
          <w:sz w:val="22"/>
        </w:rPr>
        <w:t xml:space="preserve">najmanj </w:t>
      </w:r>
      <w:r w:rsidR="00E02F98" w:rsidRPr="00414341">
        <w:rPr>
          <w:rFonts w:ascii="Century Gothic" w:hAnsi="Century Gothic"/>
          <w:b/>
          <w:bCs/>
          <w:sz w:val="22"/>
        </w:rPr>
        <w:t>10 postopkov parcelacij oziroma izravnav mej</w:t>
      </w:r>
      <w:r w:rsidR="00F773C6" w:rsidRPr="00414341">
        <w:rPr>
          <w:rFonts w:ascii="Century Gothic" w:hAnsi="Century Gothic"/>
          <w:b/>
          <w:bCs/>
          <w:sz w:val="22"/>
        </w:rPr>
        <w:t xml:space="preserve"> ter</w:t>
      </w:r>
    </w:p>
    <w:p w14:paraId="3A98B3AF" w14:textId="017C4E41" w:rsidR="00E02F98" w:rsidRPr="00414341" w:rsidRDefault="009A1ED6" w:rsidP="00E02F98">
      <w:pPr>
        <w:numPr>
          <w:ilvl w:val="0"/>
          <w:numId w:val="18"/>
        </w:numPr>
        <w:rPr>
          <w:rFonts w:ascii="Century Gothic" w:hAnsi="Century Gothic"/>
          <w:b/>
          <w:bCs/>
          <w:sz w:val="22"/>
        </w:rPr>
      </w:pPr>
      <w:r w:rsidRPr="00414341">
        <w:rPr>
          <w:rFonts w:ascii="Century Gothic" w:hAnsi="Century Gothic"/>
          <w:b/>
          <w:bCs/>
          <w:sz w:val="22"/>
        </w:rPr>
        <w:t xml:space="preserve">najmanj </w:t>
      </w:r>
      <w:r w:rsidR="00E02F98" w:rsidRPr="00414341">
        <w:rPr>
          <w:rFonts w:ascii="Century Gothic" w:hAnsi="Century Gothic"/>
          <w:b/>
          <w:bCs/>
          <w:sz w:val="22"/>
        </w:rPr>
        <w:t>10 postopkov evidentiranj objektov.</w:t>
      </w:r>
    </w:p>
    <w:p w14:paraId="6A26A3C6" w14:textId="77777777" w:rsidR="009A1ED6" w:rsidRPr="00414341" w:rsidRDefault="009A1ED6" w:rsidP="00E02F98">
      <w:pPr>
        <w:rPr>
          <w:rFonts w:ascii="Century Gothic" w:hAnsi="Century Gothic"/>
          <w:b/>
          <w:bCs/>
          <w:sz w:val="22"/>
        </w:rPr>
      </w:pPr>
    </w:p>
    <w:p w14:paraId="5B1799D2" w14:textId="276DBE49" w:rsidR="009A1ED6" w:rsidRPr="009A1ED6" w:rsidRDefault="009A1ED6" w:rsidP="009A1ED6">
      <w:pPr>
        <w:tabs>
          <w:tab w:val="left" w:pos="887"/>
        </w:tabs>
        <w:spacing w:line="0" w:lineRule="atLeast"/>
        <w:rPr>
          <w:rFonts w:ascii="Century Gothic" w:hAnsi="Century Gothic"/>
          <w:sz w:val="22"/>
        </w:rPr>
      </w:pPr>
      <w:r w:rsidRPr="009A1ED6">
        <w:rPr>
          <w:rFonts w:ascii="Century Gothic" w:hAnsi="Century Gothic" w:cs="Arial"/>
          <w:sz w:val="22"/>
        </w:rPr>
        <w:t xml:space="preserve">IZPOLNJEVANJE POGOJA: </w:t>
      </w:r>
      <w:r>
        <w:rPr>
          <w:rFonts w:ascii="Century Gothic" w:hAnsi="Century Gothic" w:cs="Arial"/>
          <w:sz w:val="22"/>
        </w:rPr>
        <w:t>P</w:t>
      </w:r>
      <w:r w:rsidRPr="009A1ED6">
        <w:rPr>
          <w:rFonts w:ascii="Century Gothic" w:hAnsi="Century Gothic" w:cs="Arial"/>
          <w:sz w:val="22"/>
        </w:rPr>
        <w:t>onudnik ali partner</w:t>
      </w:r>
      <w:r>
        <w:rPr>
          <w:rFonts w:ascii="Century Gothic" w:hAnsi="Century Gothic" w:cs="Arial"/>
          <w:sz w:val="22"/>
        </w:rPr>
        <w:t xml:space="preserve"> (v primeru skupne ponudbe)</w:t>
      </w:r>
      <w:r w:rsidRPr="009A1ED6">
        <w:rPr>
          <w:rFonts w:ascii="Century Gothic" w:hAnsi="Century Gothic" w:cs="Arial"/>
          <w:sz w:val="22"/>
        </w:rPr>
        <w:t xml:space="preserve">. </w:t>
      </w:r>
      <w:r w:rsidR="00E02F98" w:rsidRPr="009A1ED6">
        <w:rPr>
          <w:rFonts w:ascii="Century Gothic" w:hAnsi="Century Gothic"/>
          <w:sz w:val="22"/>
        </w:rPr>
        <w:t>V primeru, da bo ponudnik pogoj izpolnjeval s podizvajalcem, bo moral isti podizvajalec prevzeti izvajanje storitev za tisti del, ki ga izkazuje z referenc</w:t>
      </w:r>
      <w:r w:rsidR="00F773C6">
        <w:rPr>
          <w:rFonts w:ascii="Century Gothic" w:hAnsi="Century Gothic"/>
          <w:sz w:val="22"/>
        </w:rPr>
        <w:t>ami</w:t>
      </w:r>
      <w:r w:rsidR="00E02F98" w:rsidRPr="009A1ED6">
        <w:rPr>
          <w:rFonts w:ascii="Century Gothic" w:hAnsi="Century Gothic"/>
          <w:sz w:val="22"/>
        </w:rPr>
        <w:t xml:space="preserve">. </w:t>
      </w:r>
    </w:p>
    <w:p w14:paraId="28B698EF" w14:textId="77777777" w:rsidR="009A1ED6" w:rsidRPr="009A1ED6" w:rsidRDefault="009A1ED6" w:rsidP="009A1ED6">
      <w:pPr>
        <w:tabs>
          <w:tab w:val="left" w:pos="887"/>
        </w:tabs>
        <w:spacing w:line="0" w:lineRule="atLeast"/>
        <w:rPr>
          <w:rFonts w:ascii="Century Gothic" w:hAnsi="Century Gothic"/>
          <w:sz w:val="22"/>
        </w:rPr>
      </w:pPr>
    </w:p>
    <w:p w14:paraId="42FA7D24" w14:textId="17747FA2" w:rsidR="009A1ED6" w:rsidRPr="009A1ED6" w:rsidRDefault="009A1ED6" w:rsidP="009A1ED6">
      <w:pPr>
        <w:rPr>
          <w:rFonts w:ascii="Century Gothic" w:hAnsi="Century Gothic" w:cs="Arial"/>
          <w:kern w:val="3"/>
          <w:sz w:val="22"/>
          <w:lang w:eastAsia="zh-CN"/>
        </w:rPr>
      </w:pPr>
      <w:r w:rsidRPr="009A1ED6">
        <w:rPr>
          <w:rFonts w:ascii="Century Gothic" w:hAnsi="Century Gothic"/>
          <w:b/>
          <w:sz w:val="22"/>
        </w:rPr>
        <w:t xml:space="preserve">DOKAZILA: </w:t>
      </w:r>
      <w:r w:rsidRPr="009A1ED6">
        <w:rPr>
          <w:rFonts w:ascii="Century Gothic" w:hAnsi="Century Gothic"/>
          <w:sz w:val="22"/>
        </w:rPr>
        <w:t>Izpolnjen in p</w:t>
      </w:r>
      <w:r w:rsidRPr="009A1ED6">
        <w:rPr>
          <w:rFonts w:ascii="Century Gothic" w:hAnsi="Century Gothic" w:cs="Arial"/>
          <w:sz w:val="22"/>
          <w:lang w:eastAsia="zh-CN"/>
        </w:rPr>
        <w:t xml:space="preserve">odpisan obrazec </w:t>
      </w:r>
      <w:r w:rsidRPr="009A1ED6">
        <w:rPr>
          <w:rFonts w:ascii="Century Gothic" w:hAnsi="Century Gothic" w:cs="Arial"/>
          <w:b/>
          <w:bCs/>
          <w:sz w:val="22"/>
          <w:lang w:eastAsia="zh-CN"/>
        </w:rPr>
        <w:t>Seznam referenc</w:t>
      </w:r>
    </w:p>
    <w:p w14:paraId="06BA6AA4" w14:textId="77777777" w:rsidR="009A1ED6" w:rsidRDefault="009A1ED6" w:rsidP="009A1ED6">
      <w:pPr>
        <w:rPr>
          <w:rFonts w:ascii="Century Gothic" w:hAnsi="Century Gothic" w:cs="Arial"/>
          <w:kern w:val="3"/>
          <w:lang w:eastAsia="zh-CN"/>
        </w:rPr>
      </w:pPr>
    </w:p>
    <w:p w14:paraId="520B3D07" w14:textId="00CD543C" w:rsidR="00E02F98" w:rsidRDefault="00E02F98" w:rsidP="009A1ED6">
      <w:pPr>
        <w:rPr>
          <w:rFonts w:ascii="Century Gothic" w:hAnsi="Century Gothic"/>
          <w:sz w:val="22"/>
        </w:rPr>
      </w:pPr>
      <w:r w:rsidRPr="009A1ED6">
        <w:rPr>
          <w:rFonts w:ascii="Century Gothic" w:hAnsi="Century Gothic"/>
          <w:sz w:val="22"/>
        </w:rPr>
        <w:t>Naročnik si pridržuje pravico, da vse predložene reference preveri. V kolikor naročnik ugotovi, da katerega izmed referenc ne izkazuje uspešno izvedenega predmeta naročil, se takšna referenca ne bo upoštevala.</w:t>
      </w:r>
    </w:p>
    <w:p w14:paraId="7A58817A" w14:textId="77777777" w:rsidR="00C85F32" w:rsidRPr="00C85F32" w:rsidRDefault="00C85F32" w:rsidP="00C85F32">
      <w:pPr>
        <w:pStyle w:val="Naslov2"/>
        <w:spacing w:line="0" w:lineRule="atLeast"/>
        <w:ind w:left="142"/>
        <w:rPr>
          <w:rFonts w:ascii="Century Gothic" w:hAnsi="Century Gothic"/>
          <w:sz w:val="22"/>
          <w:szCs w:val="22"/>
        </w:rPr>
      </w:pPr>
      <w:bookmarkStart w:id="94" w:name="_Toc63063871"/>
      <w:bookmarkStart w:id="95" w:name="_Toc68168839"/>
      <w:r w:rsidRPr="00C85F32">
        <w:rPr>
          <w:rFonts w:ascii="Century Gothic" w:hAnsi="Century Gothic"/>
          <w:sz w:val="22"/>
          <w:szCs w:val="22"/>
        </w:rPr>
        <w:t>Drugi pogoji</w:t>
      </w:r>
      <w:bookmarkEnd w:id="94"/>
      <w:bookmarkEnd w:id="95"/>
    </w:p>
    <w:p w14:paraId="306C0F32" w14:textId="77777777" w:rsidR="00C85F32" w:rsidRPr="00414341" w:rsidRDefault="00C85F32" w:rsidP="00C85F32">
      <w:pPr>
        <w:tabs>
          <w:tab w:val="left" w:pos="817"/>
        </w:tabs>
        <w:spacing w:line="0" w:lineRule="atLeast"/>
        <w:rPr>
          <w:rFonts w:ascii="Century Gothic" w:hAnsi="Century Gothic"/>
          <w:b/>
          <w:bCs/>
          <w:sz w:val="22"/>
        </w:rPr>
      </w:pPr>
      <w:bookmarkStart w:id="96" w:name="_Hlk42773684"/>
      <w:r w:rsidRPr="00414341">
        <w:rPr>
          <w:rFonts w:ascii="Century Gothic" w:hAnsi="Century Gothic"/>
          <w:b/>
          <w:bCs/>
          <w:sz w:val="22"/>
        </w:rPr>
        <w:t>Ponudniku ne sme biti prepovedano poslovanje z naročnikom, kot to določa 35. člen Zakona o integriteti in preprečevanju korupcije (Uradni list RS, št. 69/11-UPB2).</w:t>
      </w:r>
    </w:p>
    <w:p w14:paraId="3C8FBDF7" w14:textId="77777777" w:rsidR="00C85F32" w:rsidRPr="004654B2" w:rsidRDefault="00C85F32" w:rsidP="00C85F32">
      <w:pPr>
        <w:tabs>
          <w:tab w:val="left" w:pos="817"/>
        </w:tabs>
        <w:spacing w:line="0" w:lineRule="atLeast"/>
        <w:ind w:left="392"/>
        <w:rPr>
          <w:rFonts w:ascii="Century Gothic" w:hAnsi="Century Gothic"/>
          <w:sz w:val="22"/>
        </w:rPr>
      </w:pPr>
    </w:p>
    <w:bookmarkEnd w:id="96"/>
    <w:p w14:paraId="71778D89" w14:textId="77777777" w:rsidR="00C85F32" w:rsidRPr="004654B2" w:rsidRDefault="00C85F32" w:rsidP="00C85F32">
      <w:pPr>
        <w:spacing w:line="0" w:lineRule="atLeast"/>
        <w:rPr>
          <w:rFonts w:ascii="Century Gothic" w:hAnsi="Century Gothic"/>
          <w:sz w:val="22"/>
        </w:rPr>
      </w:pPr>
      <w:r w:rsidRPr="004654B2">
        <w:rPr>
          <w:rFonts w:ascii="Century Gothic" w:hAnsi="Century Gothic"/>
          <w:b/>
          <w:bCs/>
          <w:sz w:val="22"/>
        </w:rPr>
        <w:t xml:space="preserve">Dokazilo: </w:t>
      </w:r>
      <w:r w:rsidRPr="004654B2">
        <w:rPr>
          <w:rFonts w:ascii="Century Gothic" w:hAnsi="Century Gothic"/>
          <w:sz w:val="22"/>
        </w:rPr>
        <w:t xml:space="preserve">Izpolnjen in </w:t>
      </w:r>
      <w:r w:rsidRPr="004654B2">
        <w:rPr>
          <w:rFonts w:ascii="Century Gothic" w:hAnsi="Century Gothic" w:cs="Arial"/>
          <w:sz w:val="22"/>
          <w:lang w:eastAsia="zh-CN"/>
        </w:rPr>
        <w:t xml:space="preserve">podpisan obrazec </w:t>
      </w:r>
      <w:r w:rsidRPr="004654B2">
        <w:rPr>
          <w:rFonts w:ascii="Century Gothic" w:hAnsi="Century Gothic" w:cs="Arial"/>
          <w:b/>
          <w:bCs/>
          <w:sz w:val="22"/>
          <w:lang w:eastAsia="zh-CN"/>
        </w:rPr>
        <w:t xml:space="preserve">Izjava </w:t>
      </w:r>
      <w:r w:rsidRPr="004654B2">
        <w:rPr>
          <w:rFonts w:ascii="Century Gothic" w:hAnsi="Century Gothic"/>
          <w:sz w:val="22"/>
        </w:rPr>
        <w:t xml:space="preserve">(ponudnik in partner); obrazec </w:t>
      </w:r>
      <w:r w:rsidRPr="004654B2">
        <w:rPr>
          <w:rFonts w:ascii="Century Gothic" w:hAnsi="Century Gothic"/>
          <w:b/>
          <w:bCs/>
          <w:sz w:val="22"/>
        </w:rPr>
        <w:t xml:space="preserve">Podatki in izjava podizvajalca </w:t>
      </w:r>
      <w:r w:rsidRPr="004654B2">
        <w:rPr>
          <w:rFonts w:ascii="Century Gothic" w:hAnsi="Century Gothic"/>
          <w:sz w:val="22"/>
        </w:rPr>
        <w:t>(podizvajalec)</w:t>
      </w:r>
    </w:p>
    <w:p w14:paraId="127DB4B0" w14:textId="77777777" w:rsidR="00C85F32" w:rsidRPr="004654B2" w:rsidRDefault="00C85F32" w:rsidP="00C85F32">
      <w:pPr>
        <w:tabs>
          <w:tab w:val="left" w:pos="817"/>
        </w:tabs>
        <w:spacing w:line="0" w:lineRule="atLeast"/>
        <w:rPr>
          <w:rFonts w:ascii="Century Gothic" w:hAnsi="Century Gothic"/>
          <w:sz w:val="22"/>
        </w:rPr>
      </w:pPr>
    </w:p>
    <w:p w14:paraId="7B897769" w14:textId="77777777" w:rsidR="00C85F32" w:rsidRPr="004654B2" w:rsidRDefault="00C85F32" w:rsidP="00C85F32">
      <w:pPr>
        <w:tabs>
          <w:tab w:val="left" w:pos="887"/>
        </w:tabs>
        <w:spacing w:line="0" w:lineRule="atLeast"/>
        <w:rPr>
          <w:rFonts w:ascii="Century Gothic" w:hAnsi="Century Gothic"/>
          <w:sz w:val="22"/>
        </w:rPr>
      </w:pPr>
      <w:r w:rsidRPr="004654B2">
        <w:rPr>
          <w:rFonts w:ascii="Century Gothic" w:hAnsi="Century Gothic"/>
          <w:sz w:val="22"/>
        </w:rPr>
        <w:t>IZPOLNJEVANJE POGOJA: ponudnik, partnerji, podizvajalci.</w:t>
      </w:r>
    </w:p>
    <w:p w14:paraId="67EC489D" w14:textId="03C011A3" w:rsidR="00120550" w:rsidRPr="00566A60" w:rsidRDefault="00120550" w:rsidP="002B7219">
      <w:pPr>
        <w:pStyle w:val="Naslov1"/>
        <w:spacing w:line="0" w:lineRule="atLeast"/>
        <w:rPr>
          <w:rFonts w:ascii="Century Gothic" w:hAnsi="Century Gothic"/>
          <w:sz w:val="22"/>
          <w:szCs w:val="22"/>
        </w:rPr>
      </w:pPr>
      <w:bookmarkStart w:id="97" w:name="_Toc68168840"/>
      <w:r w:rsidRPr="002B7219">
        <w:rPr>
          <w:rFonts w:ascii="Century Gothic" w:hAnsi="Century Gothic"/>
          <w:sz w:val="22"/>
          <w:szCs w:val="22"/>
        </w:rPr>
        <w:t>ponudbena dokumentacija</w:t>
      </w:r>
      <w:bookmarkEnd w:id="62"/>
      <w:bookmarkEnd w:id="63"/>
      <w:bookmarkEnd w:id="97"/>
    </w:p>
    <w:p w14:paraId="6EAAAA37" w14:textId="287F0A7B" w:rsidR="00120550" w:rsidRPr="004654B2" w:rsidRDefault="00120550" w:rsidP="004654B2">
      <w:pPr>
        <w:spacing w:line="0" w:lineRule="atLeast"/>
        <w:rPr>
          <w:rFonts w:ascii="Century Gothic" w:hAnsi="Century Gothic"/>
          <w:sz w:val="22"/>
        </w:rPr>
      </w:pPr>
      <w:r w:rsidRPr="004654B2">
        <w:rPr>
          <w:rFonts w:ascii="Century Gothic" w:hAnsi="Century Gothic"/>
          <w:sz w:val="22"/>
        </w:rPr>
        <w:t>Ponudbeno dokumentacijo sestavljajo naslednji dokumenti:</w:t>
      </w:r>
    </w:p>
    <w:p w14:paraId="2CC1D8BB" w14:textId="7A55180F" w:rsidR="0074403A" w:rsidRPr="004654B2" w:rsidRDefault="0074403A" w:rsidP="004654B2">
      <w:pPr>
        <w:spacing w:line="0" w:lineRule="atLeast"/>
        <w:rPr>
          <w:rFonts w:ascii="Century Gothic" w:hAnsi="Century Gothic"/>
          <w:sz w:val="22"/>
        </w:rPr>
      </w:pPr>
    </w:p>
    <w:p w14:paraId="6665B981" w14:textId="2980CFB1" w:rsidR="0074403A" w:rsidRPr="00E52BDA" w:rsidRDefault="0074403A" w:rsidP="004654B2">
      <w:pPr>
        <w:pStyle w:val="Odstavekseznama"/>
        <w:numPr>
          <w:ilvl w:val="0"/>
          <w:numId w:val="5"/>
        </w:numPr>
        <w:spacing w:line="0" w:lineRule="atLeast"/>
        <w:rPr>
          <w:rFonts w:ascii="Century Gothic" w:hAnsi="Century Gothic"/>
          <w:sz w:val="22"/>
        </w:rPr>
      </w:pPr>
      <w:r w:rsidRPr="00E52BDA">
        <w:rPr>
          <w:rFonts w:ascii="Century Gothic" w:hAnsi="Century Gothic"/>
          <w:sz w:val="22"/>
        </w:rPr>
        <w:lastRenderedPageBreak/>
        <w:t>obrazec »</w:t>
      </w:r>
      <w:r w:rsidRPr="00E52BDA">
        <w:rPr>
          <w:rFonts w:ascii="Century Gothic" w:hAnsi="Century Gothic"/>
          <w:b/>
          <w:sz w:val="22"/>
        </w:rPr>
        <w:t>Ponudba</w:t>
      </w:r>
      <w:r w:rsidRPr="00E52BDA">
        <w:rPr>
          <w:rFonts w:ascii="Century Gothic" w:hAnsi="Century Gothic"/>
          <w:sz w:val="22"/>
        </w:rPr>
        <w:t>«</w:t>
      </w:r>
      <w:r w:rsidR="007A303D">
        <w:rPr>
          <w:rFonts w:ascii="Century Gothic" w:hAnsi="Century Gothic"/>
          <w:sz w:val="22"/>
        </w:rPr>
        <w:t>,</w:t>
      </w:r>
    </w:p>
    <w:p w14:paraId="3C1728BF" w14:textId="4DAC8474" w:rsidR="00D828A8" w:rsidRPr="00E52BDA" w:rsidRDefault="0074403A" w:rsidP="004654B2">
      <w:pPr>
        <w:pStyle w:val="Odstavekseznama"/>
        <w:numPr>
          <w:ilvl w:val="0"/>
          <w:numId w:val="5"/>
        </w:numPr>
        <w:spacing w:line="0" w:lineRule="atLeast"/>
        <w:rPr>
          <w:rFonts w:ascii="Century Gothic" w:hAnsi="Century Gothic"/>
          <w:sz w:val="22"/>
        </w:rPr>
      </w:pPr>
      <w:r w:rsidRPr="00E52BDA">
        <w:rPr>
          <w:rFonts w:ascii="Century Gothic" w:hAnsi="Century Gothic"/>
          <w:sz w:val="22"/>
        </w:rPr>
        <w:t>obrazec »</w:t>
      </w:r>
      <w:r w:rsidRPr="00E52BDA">
        <w:rPr>
          <w:rFonts w:ascii="Century Gothic" w:hAnsi="Century Gothic"/>
          <w:b/>
          <w:sz w:val="22"/>
        </w:rPr>
        <w:t>Izjava</w:t>
      </w:r>
      <w:r w:rsidRPr="00E52BDA">
        <w:rPr>
          <w:rFonts w:ascii="Century Gothic" w:hAnsi="Century Gothic"/>
          <w:sz w:val="22"/>
        </w:rPr>
        <w:t>« (za vse gospodarske subjekte v ponudbi)</w:t>
      </w:r>
      <w:r w:rsidR="007A303D">
        <w:rPr>
          <w:rFonts w:ascii="Century Gothic" w:hAnsi="Century Gothic"/>
          <w:sz w:val="22"/>
        </w:rPr>
        <w:t>,</w:t>
      </w:r>
    </w:p>
    <w:p w14:paraId="55FC84E6" w14:textId="6E623718" w:rsidR="00811F36" w:rsidRPr="00E52BDA" w:rsidRDefault="0074403A" w:rsidP="009910AF">
      <w:pPr>
        <w:pStyle w:val="Odstavekseznama"/>
        <w:numPr>
          <w:ilvl w:val="0"/>
          <w:numId w:val="5"/>
        </w:numPr>
        <w:spacing w:line="0" w:lineRule="atLeast"/>
        <w:rPr>
          <w:rFonts w:ascii="Century Gothic" w:hAnsi="Century Gothic"/>
          <w:sz w:val="22"/>
        </w:rPr>
      </w:pPr>
      <w:r w:rsidRPr="00E52BDA">
        <w:rPr>
          <w:rFonts w:ascii="Century Gothic" w:hAnsi="Century Gothic"/>
          <w:sz w:val="22"/>
        </w:rPr>
        <w:t xml:space="preserve">obrazec </w:t>
      </w:r>
      <w:r w:rsidRPr="00E52BDA">
        <w:rPr>
          <w:rFonts w:ascii="Century Gothic" w:hAnsi="Century Gothic"/>
          <w:b/>
          <w:bCs/>
          <w:sz w:val="22"/>
        </w:rPr>
        <w:t xml:space="preserve">»Podatki in izjava podizvajalca« </w:t>
      </w:r>
      <w:r w:rsidRPr="00E52BDA">
        <w:rPr>
          <w:rFonts w:ascii="Century Gothic" w:hAnsi="Century Gothic"/>
          <w:sz w:val="22"/>
        </w:rPr>
        <w:t>(v primeru, če ponudnik nastopa s podizvajalci)</w:t>
      </w:r>
      <w:r w:rsidR="007A303D">
        <w:rPr>
          <w:rFonts w:ascii="Century Gothic" w:hAnsi="Century Gothic"/>
          <w:sz w:val="22"/>
        </w:rPr>
        <w:t>,</w:t>
      </w:r>
    </w:p>
    <w:p w14:paraId="7EC780BD" w14:textId="48E89592" w:rsidR="00AF187D" w:rsidRPr="00E52BDA" w:rsidRDefault="00AF187D" w:rsidP="00AF187D">
      <w:pPr>
        <w:pStyle w:val="Odstavekseznama"/>
        <w:numPr>
          <w:ilvl w:val="0"/>
          <w:numId w:val="5"/>
        </w:numPr>
        <w:spacing w:line="0" w:lineRule="atLeast"/>
        <w:rPr>
          <w:rFonts w:ascii="Century Gothic" w:hAnsi="Century Gothic"/>
          <w:sz w:val="22"/>
        </w:rPr>
      </w:pPr>
      <w:r w:rsidRPr="00E52BDA">
        <w:rPr>
          <w:rFonts w:ascii="Century Gothic" w:hAnsi="Century Gothic"/>
          <w:b/>
          <w:bCs/>
          <w:sz w:val="22"/>
        </w:rPr>
        <w:t>BON-2 obrazec</w:t>
      </w:r>
      <w:r w:rsidRPr="00E52BDA">
        <w:rPr>
          <w:rFonts w:ascii="Century Gothic" w:hAnsi="Century Gothic"/>
          <w:sz w:val="22"/>
        </w:rPr>
        <w:t xml:space="preserve"> ali </w:t>
      </w:r>
      <w:r w:rsidRPr="00E52BDA">
        <w:rPr>
          <w:rFonts w:ascii="Century Gothic" w:hAnsi="Century Gothic"/>
          <w:b/>
          <w:bCs/>
          <w:sz w:val="22"/>
        </w:rPr>
        <w:t>potrdilo vseh poslovnih bank</w:t>
      </w:r>
      <w:r w:rsidR="007A303D">
        <w:rPr>
          <w:rFonts w:ascii="Century Gothic" w:hAnsi="Century Gothic"/>
          <w:b/>
          <w:bCs/>
          <w:sz w:val="22"/>
        </w:rPr>
        <w:t>,</w:t>
      </w:r>
    </w:p>
    <w:p w14:paraId="692D3DFE" w14:textId="5F20CDCC" w:rsidR="00AF187D" w:rsidRPr="00E52BDA" w:rsidRDefault="00AF187D" w:rsidP="009910AF">
      <w:pPr>
        <w:pStyle w:val="Odstavekseznama"/>
        <w:numPr>
          <w:ilvl w:val="0"/>
          <w:numId w:val="5"/>
        </w:numPr>
        <w:spacing w:line="0" w:lineRule="atLeast"/>
        <w:rPr>
          <w:rFonts w:ascii="Century Gothic" w:hAnsi="Century Gothic"/>
          <w:sz w:val="22"/>
        </w:rPr>
      </w:pPr>
      <w:r w:rsidRPr="00E52BDA">
        <w:rPr>
          <w:rFonts w:ascii="Century Gothic" w:hAnsi="Century Gothic" w:cs="Arial"/>
          <w:sz w:val="22"/>
          <w:lang w:eastAsia="zh-CN"/>
        </w:rPr>
        <w:t xml:space="preserve">obrazec </w:t>
      </w:r>
      <w:r w:rsidR="00E52BDA" w:rsidRPr="00E52BDA">
        <w:rPr>
          <w:rFonts w:ascii="Century Gothic" w:hAnsi="Century Gothic" w:cs="Arial"/>
          <w:sz w:val="22"/>
          <w:lang w:eastAsia="zh-CN"/>
        </w:rPr>
        <w:t>»</w:t>
      </w:r>
      <w:r w:rsidRPr="00E52BDA">
        <w:rPr>
          <w:rFonts w:ascii="Century Gothic" w:hAnsi="Century Gothic" w:cs="Arial"/>
          <w:b/>
          <w:bCs/>
          <w:sz w:val="22"/>
          <w:lang w:eastAsia="zh-CN"/>
        </w:rPr>
        <w:t>Seznam referenc</w:t>
      </w:r>
      <w:r w:rsidR="00E52BDA" w:rsidRPr="00E52BDA">
        <w:rPr>
          <w:rFonts w:ascii="Century Gothic" w:hAnsi="Century Gothic" w:cs="Arial"/>
          <w:b/>
          <w:bCs/>
          <w:sz w:val="22"/>
          <w:lang w:eastAsia="zh-CN"/>
        </w:rPr>
        <w:t>«</w:t>
      </w:r>
      <w:r w:rsidR="007A303D">
        <w:rPr>
          <w:rFonts w:ascii="Century Gothic" w:hAnsi="Century Gothic" w:cs="Arial"/>
          <w:b/>
          <w:bCs/>
          <w:sz w:val="22"/>
          <w:lang w:eastAsia="zh-CN"/>
        </w:rPr>
        <w:t>,</w:t>
      </w:r>
    </w:p>
    <w:p w14:paraId="5D3F5B2C" w14:textId="4B17C03A" w:rsidR="00AF187D" w:rsidRPr="00E52BDA" w:rsidRDefault="00AF187D" w:rsidP="00AF187D">
      <w:pPr>
        <w:pStyle w:val="Odstavekseznama"/>
        <w:numPr>
          <w:ilvl w:val="0"/>
          <w:numId w:val="5"/>
        </w:numPr>
        <w:spacing w:line="0" w:lineRule="atLeast"/>
        <w:rPr>
          <w:rFonts w:ascii="Century Gothic" w:hAnsi="Century Gothic"/>
          <w:b/>
          <w:bCs/>
          <w:sz w:val="22"/>
        </w:rPr>
      </w:pPr>
      <w:r w:rsidRPr="00E52BDA">
        <w:rPr>
          <w:rFonts w:ascii="Century Gothic" w:hAnsi="Century Gothic"/>
          <w:sz w:val="22"/>
        </w:rPr>
        <w:t>obrazec</w:t>
      </w:r>
      <w:r w:rsidRPr="00E52BDA">
        <w:rPr>
          <w:rFonts w:ascii="Century Gothic" w:hAnsi="Century Gothic"/>
          <w:b/>
          <w:bCs/>
          <w:sz w:val="22"/>
        </w:rPr>
        <w:t>« Izjava o lastniški strukturi gospodarskega subjekta«</w:t>
      </w:r>
      <w:r w:rsidR="007A303D">
        <w:rPr>
          <w:rFonts w:ascii="Century Gothic" w:hAnsi="Century Gothic"/>
          <w:b/>
          <w:bCs/>
          <w:sz w:val="22"/>
        </w:rPr>
        <w:t>,</w:t>
      </w:r>
    </w:p>
    <w:p w14:paraId="417CC328" w14:textId="69365852" w:rsidR="004D7FC7" w:rsidRPr="00E52BDA" w:rsidRDefault="004D7FC7" w:rsidP="004D7FC7">
      <w:pPr>
        <w:pStyle w:val="Odstavekseznama"/>
        <w:numPr>
          <w:ilvl w:val="0"/>
          <w:numId w:val="5"/>
        </w:numPr>
        <w:tabs>
          <w:tab w:val="left" w:pos="887"/>
        </w:tabs>
        <w:autoSpaceDE w:val="0"/>
        <w:autoSpaceDN w:val="0"/>
        <w:adjustRightInd w:val="0"/>
        <w:spacing w:line="0" w:lineRule="atLeast"/>
        <w:rPr>
          <w:rFonts w:ascii="Century Gothic" w:hAnsi="Century Gothic"/>
          <w:b/>
          <w:bCs/>
          <w:i/>
          <w:iCs/>
          <w:sz w:val="22"/>
        </w:rPr>
      </w:pPr>
      <w:r w:rsidRPr="00E52BDA">
        <w:rPr>
          <w:rFonts w:ascii="Century Gothic" w:hAnsi="Century Gothic"/>
          <w:b/>
          <w:bCs/>
          <w:sz w:val="22"/>
        </w:rPr>
        <w:t xml:space="preserve">potrdilo o vpisu kadra v imenik </w:t>
      </w:r>
      <w:r w:rsidRPr="00E52BDA">
        <w:rPr>
          <w:rFonts w:ascii="Century Gothic" w:hAnsi="Century Gothic" w:cs="Arial"/>
          <w:b/>
          <w:bCs/>
          <w:sz w:val="22"/>
        </w:rPr>
        <w:t>pooblaščenih inženirjev (področje – geodezija) pri IZS</w:t>
      </w:r>
      <w:r w:rsidR="007A303D">
        <w:rPr>
          <w:rFonts w:ascii="Century Gothic" w:hAnsi="Century Gothic" w:cs="Arial"/>
          <w:b/>
          <w:bCs/>
          <w:sz w:val="22"/>
        </w:rPr>
        <w:t>,</w:t>
      </w:r>
    </w:p>
    <w:p w14:paraId="5E8763E9" w14:textId="77777777" w:rsidR="00E52BDA" w:rsidRPr="00E52BDA" w:rsidRDefault="004D7FC7" w:rsidP="009910AF">
      <w:pPr>
        <w:pStyle w:val="Odstavekseznama"/>
        <w:numPr>
          <w:ilvl w:val="0"/>
          <w:numId w:val="5"/>
        </w:numPr>
        <w:tabs>
          <w:tab w:val="left" w:pos="887"/>
        </w:tabs>
        <w:suppressAutoHyphens/>
        <w:autoSpaceDE w:val="0"/>
        <w:autoSpaceDN w:val="0"/>
        <w:adjustRightInd w:val="0"/>
        <w:spacing w:line="0" w:lineRule="atLeast"/>
        <w:rPr>
          <w:rFonts w:ascii="Century Gothic" w:hAnsi="Century Gothic"/>
          <w:sz w:val="22"/>
        </w:rPr>
      </w:pPr>
      <w:r w:rsidRPr="00E52BDA">
        <w:rPr>
          <w:rFonts w:ascii="Century Gothic" w:hAnsi="Century Gothic"/>
          <w:b/>
          <w:bCs/>
          <w:sz w:val="22"/>
        </w:rPr>
        <w:t xml:space="preserve">obrazec M1 ali kopijo pogodbe o zaposlitvi ali drugo ustrezno dokazilo </w:t>
      </w:r>
      <w:r w:rsidRPr="00E52BDA">
        <w:rPr>
          <w:rFonts w:ascii="Century Gothic" w:hAnsi="Century Gothic"/>
          <w:sz w:val="22"/>
        </w:rPr>
        <w:t>(pooblaščeni inženir – področje</w:t>
      </w:r>
      <w:r w:rsidR="00E52BDA" w:rsidRPr="00E52BDA">
        <w:rPr>
          <w:rFonts w:ascii="Century Gothic" w:hAnsi="Century Gothic"/>
          <w:sz w:val="22"/>
        </w:rPr>
        <w:t xml:space="preserve"> </w:t>
      </w:r>
      <w:r w:rsidRPr="00E52BDA">
        <w:rPr>
          <w:rFonts w:ascii="Century Gothic" w:hAnsi="Century Gothic"/>
          <w:sz w:val="22"/>
        </w:rPr>
        <w:t>geodezija)</w:t>
      </w:r>
      <w:r w:rsidR="00E52BDA" w:rsidRPr="00E52BDA">
        <w:rPr>
          <w:rFonts w:ascii="Century Gothic" w:hAnsi="Century Gothic"/>
          <w:sz w:val="22"/>
        </w:rPr>
        <w:t xml:space="preserve"> ter</w:t>
      </w:r>
    </w:p>
    <w:p w14:paraId="4CC08294" w14:textId="46A461C7" w:rsidR="00E52BDA" w:rsidRPr="00E52BDA" w:rsidRDefault="00E52BDA" w:rsidP="009910AF">
      <w:pPr>
        <w:pStyle w:val="Odstavekseznama"/>
        <w:numPr>
          <w:ilvl w:val="0"/>
          <w:numId w:val="5"/>
        </w:numPr>
        <w:tabs>
          <w:tab w:val="left" w:pos="887"/>
        </w:tabs>
        <w:suppressAutoHyphens/>
        <w:autoSpaceDE w:val="0"/>
        <w:autoSpaceDN w:val="0"/>
        <w:adjustRightInd w:val="0"/>
        <w:spacing w:line="0" w:lineRule="atLeast"/>
        <w:rPr>
          <w:rFonts w:ascii="Century Gothic" w:hAnsi="Century Gothic"/>
          <w:sz w:val="22"/>
        </w:rPr>
      </w:pPr>
      <w:r w:rsidRPr="00E52BDA">
        <w:rPr>
          <w:rFonts w:ascii="Century Gothic" w:hAnsi="Century Gothic"/>
          <w:b/>
          <w:bCs/>
          <w:sz w:val="22"/>
        </w:rPr>
        <w:t xml:space="preserve">Okvirni sporazum št. GEO 2021 </w:t>
      </w:r>
      <w:r w:rsidRPr="00AE618E">
        <w:rPr>
          <w:rFonts w:ascii="Century Gothic" w:hAnsi="Century Gothic"/>
          <w:sz w:val="22"/>
        </w:rPr>
        <w:t>(ponudnik mora vsako stran parafirati ter zadnjo</w:t>
      </w:r>
      <w:r w:rsidRPr="00E52BDA">
        <w:rPr>
          <w:rFonts w:ascii="Century Gothic" w:hAnsi="Century Gothic"/>
          <w:sz w:val="22"/>
        </w:rPr>
        <w:t xml:space="preserve"> stran podpisati in potrditi z žigom-slednje v kolikor posluje z žigom).</w:t>
      </w:r>
    </w:p>
    <w:p w14:paraId="1DAA180B" w14:textId="77777777" w:rsidR="00AF187D" w:rsidRPr="00E52BDA" w:rsidRDefault="00AF187D" w:rsidP="00E52BDA">
      <w:pPr>
        <w:pStyle w:val="Odstavekseznama"/>
        <w:spacing w:line="0" w:lineRule="atLeast"/>
        <w:rPr>
          <w:rFonts w:ascii="Century Gothic" w:hAnsi="Century Gothic"/>
          <w:sz w:val="22"/>
        </w:rPr>
      </w:pPr>
    </w:p>
    <w:p w14:paraId="3CF5D0AD" w14:textId="60D60D4E" w:rsidR="009A5588" w:rsidRPr="004654B2" w:rsidRDefault="009A5588" w:rsidP="004654B2">
      <w:pPr>
        <w:spacing w:line="0" w:lineRule="atLeast"/>
        <w:rPr>
          <w:rFonts w:ascii="Century Gothic" w:hAnsi="Century Gothic"/>
          <w:sz w:val="22"/>
        </w:rPr>
      </w:pPr>
      <w:r w:rsidRPr="004654B2">
        <w:rPr>
          <w:rFonts w:ascii="Century Gothic" w:hAnsi="Century Gothic"/>
          <w:sz w:val="22"/>
        </w:rPr>
        <w:t xml:space="preserve">Ponudnik v ponudbi priloži le dokumente, ki so navedeni v tej točki. </w:t>
      </w:r>
      <w:r w:rsidR="00AB664D" w:rsidRPr="004654B2">
        <w:rPr>
          <w:rFonts w:ascii="Century Gothic" w:hAnsi="Century Gothic"/>
          <w:sz w:val="22"/>
        </w:rPr>
        <w:t>Po pregledu ponudb bo naročnik najugodnejšega ponudnika pozval k predložitvi</w:t>
      </w:r>
      <w:r w:rsidR="00501F03" w:rsidRPr="004654B2">
        <w:rPr>
          <w:rFonts w:ascii="Century Gothic" w:hAnsi="Century Gothic"/>
          <w:sz w:val="22"/>
        </w:rPr>
        <w:t xml:space="preserve"> ostalih</w:t>
      </w:r>
      <w:r w:rsidR="00AB664D" w:rsidRPr="004654B2">
        <w:rPr>
          <w:rFonts w:ascii="Century Gothic" w:hAnsi="Century Gothic"/>
          <w:sz w:val="22"/>
        </w:rPr>
        <w:t xml:space="preserve"> dokazil, </w:t>
      </w:r>
      <w:r w:rsidRPr="004654B2">
        <w:rPr>
          <w:rFonts w:ascii="Century Gothic" w:hAnsi="Century Gothic"/>
          <w:sz w:val="22"/>
        </w:rPr>
        <w:t>kot je navedeno za posameznim zahtevanim pogojem</w:t>
      </w:r>
      <w:r w:rsidR="00635BA0" w:rsidRPr="004654B2">
        <w:rPr>
          <w:rFonts w:ascii="Century Gothic" w:hAnsi="Century Gothic"/>
          <w:sz w:val="22"/>
        </w:rPr>
        <w:t xml:space="preserve"> oziroma razlogom za izključitev</w:t>
      </w:r>
      <w:r w:rsidRPr="004654B2">
        <w:rPr>
          <w:rFonts w:ascii="Century Gothic" w:hAnsi="Century Gothic"/>
          <w:sz w:val="22"/>
        </w:rPr>
        <w:t>.</w:t>
      </w:r>
    </w:p>
    <w:p w14:paraId="137E68DF" w14:textId="7389FE03" w:rsidR="00C74493" w:rsidRPr="004654B2" w:rsidRDefault="00C74493" w:rsidP="004654B2">
      <w:pPr>
        <w:spacing w:line="0" w:lineRule="atLeast"/>
        <w:rPr>
          <w:rFonts w:ascii="Century Gothic" w:hAnsi="Century Gothic"/>
          <w:sz w:val="22"/>
        </w:rPr>
      </w:pPr>
    </w:p>
    <w:p w14:paraId="3E20B2EA" w14:textId="587DCF94" w:rsidR="00120550" w:rsidRPr="004654B2" w:rsidRDefault="000317C4" w:rsidP="004654B2">
      <w:pPr>
        <w:spacing w:line="0" w:lineRule="atLeast"/>
        <w:rPr>
          <w:rFonts w:ascii="Century Gothic" w:hAnsi="Century Gothic"/>
          <w:sz w:val="22"/>
        </w:rPr>
      </w:pPr>
      <w:bookmarkStart w:id="98" w:name="_Hlk515611345"/>
      <w:r w:rsidRPr="004654B2">
        <w:rPr>
          <w:rFonts w:ascii="Century Gothic" w:hAnsi="Century Gothic"/>
          <w:sz w:val="22"/>
        </w:rPr>
        <w:t>I</w:t>
      </w:r>
      <w:r w:rsidR="00120550" w:rsidRPr="004654B2">
        <w:rPr>
          <w:rFonts w:ascii="Century Gothic" w:hAnsi="Century Gothic"/>
          <w:sz w:val="22"/>
        </w:rPr>
        <w:t>zbrani ponudnik v postopku javnega naročanja ali pri izvajanju javnega naročila</w:t>
      </w:r>
      <w:r w:rsidRPr="004654B2">
        <w:rPr>
          <w:rFonts w:ascii="Century Gothic" w:hAnsi="Century Gothic"/>
          <w:sz w:val="22"/>
        </w:rPr>
        <w:t xml:space="preserve">, bo moral skupaj s podpisanimi izvodi </w:t>
      </w:r>
      <w:r w:rsidR="001D67B7">
        <w:rPr>
          <w:rFonts w:ascii="Century Gothic" w:hAnsi="Century Gothic"/>
          <w:sz w:val="22"/>
        </w:rPr>
        <w:t>okvirnega sporazuma</w:t>
      </w:r>
      <w:r w:rsidRPr="004654B2">
        <w:rPr>
          <w:rFonts w:ascii="Century Gothic" w:hAnsi="Century Gothic"/>
          <w:sz w:val="22"/>
        </w:rPr>
        <w:t>, posredovati naročniku podatke o:</w:t>
      </w:r>
    </w:p>
    <w:p w14:paraId="077CA0EA" w14:textId="77777777" w:rsidR="00120550" w:rsidRPr="004654B2" w:rsidRDefault="00D65E97" w:rsidP="004654B2">
      <w:pPr>
        <w:pStyle w:val="Odstavekseznama"/>
        <w:numPr>
          <w:ilvl w:val="0"/>
          <w:numId w:val="6"/>
        </w:numPr>
        <w:spacing w:line="0" w:lineRule="atLeast"/>
        <w:rPr>
          <w:rFonts w:ascii="Century Gothic" w:hAnsi="Century Gothic"/>
          <w:sz w:val="22"/>
        </w:rPr>
      </w:pPr>
      <w:r w:rsidRPr="004654B2">
        <w:rPr>
          <w:rFonts w:ascii="Century Gothic" w:hAnsi="Century Gothic"/>
          <w:sz w:val="22"/>
        </w:rPr>
        <w:t xml:space="preserve">svojih ustanoviteljih, družbenikih, </w:t>
      </w:r>
      <w:r w:rsidR="0008140E" w:rsidRPr="004654B2">
        <w:rPr>
          <w:rFonts w:ascii="Century Gothic" w:hAnsi="Century Gothic"/>
          <w:sz w:val="22"/>
        </w:rPr>
        <w:t>vključno s tihimi družbeniki,</w:t>
      </w:r>
      <w:r w:rsidR="00795396" w:rsidRPr="004654B2">
        <w:rPr>
          <w:rFonts w:ascii="Century Gothic" w:hAnsi="Century Gothic"/>
          <w:sz w:val="22"/>
        </w:rPr>
        <w:t xml:space="preserve"> </w:t>
      </w:r>
      <w:r w:rsidR="007D690C" w:rsidRPr="004654B2">
        <w:rPr>
          <w:rFonts w:ascii="Century Gothic" w:hAnsi="Century Gothic"/>
          <w:sz w:val="22"/>
        </w:rPr>
        <w:t xml:space="preserve">delničarjih, </w:t>
      </w:r>
      <w:proofErr w:type="spellStart"/>
      <w:r w:rsidR="007D690C" w:rsidRPr="004654B2">
        <w:rPr>
          <w:rFonts w:ascii="Century Gothic" w:hAnsi="Century Gothic"/>
          <w:sz w:val="22"/>
        </w:rPr>
        <w:t>komanditi</w:t>
      </w:r>
      <w:r w:rsidRPr="004654B2">
        <w:rPr>
          <w:rFonts w:ascii="Century Gothic" w:hAnsi="Century Gothic"/>
          <w:sz w:val="22"/>
        </w:rPr>
        <w:t>stih</w:t>
      </w:r>
      <w:proofErr w:type="spellEnd"/>
      <w:r w:rsidRPr="004654B2">
        <w:rPr>
          <w:rFonts w:ascii="Century Gothic" w:hAnsi="Century Gothic"/>
          <w:sz w:val="22"/>
        </w:rPr>
        <w:t xml:space="preserve"> ali drugih lastnikih in podatke o lastniških deležih navedenih oseb,</w:t>
      </w:r>
    </w:p>
    <w:p w14:paraId="5335E5AE" w14:textId="77777777" w:rsidR="00D65E97" w:rsidRPr="004654B2" w:rsidRDefault="00D65E97" w:rsidP="004654B2">
      <w:pPr>
        <w:pStyle w:val="Odstavekseznama"/>
        <w:numPr>
          <w:ilvl w:val="0"/>
          <w:numId w:val="6"/>
        </w:numPr>
        <w:spacing w:line="0" w:lineRule="atLeast"/>
        <w:rPr>
          <w:rFonts w:ascii="Century Gothic" w:hAnsi="Century Gothic"/>
          <w:sz w:val="22"/>
        </w:rPr>
      </w:pPr>
      <w:r w:rsidRPr="004654B2">
        <w:rPr>
          <w:rFonts w:ascii="Century Gothic" w:hAnsi="Century Gothic"/>
          <w:sz w:val="22"/>
        </w:rPr>
        <w:t>gospodarskih subjektih, za katere se glede na določbe zakona, ki ureja gospodarske družbe, šteje, da so z njim povezane družbe.</w:t>
      </w:r>
    </w:p>
    <w:bookmarkEnd w:id="98"/>
    <w:p w14:paraId="215187A3" w14:textId="77777777" w:rsidR="00DF172F" w:rsidRPr="004654B2" w:rsidRDefault="00D65E97" w:rsidP="004654B2">
      <w:pPr>
        <w:spacing w:line="0" w:lineRule="atLeast"/>
        <w:rPr>
          <w:rFonts w:ascii="Century Gothic" w:hAnsi="Century Gothic"/>
          <w:sz w:val="22"/>
        </w:rPr>
      </w:pPr>
      <w:r w:rsidRPr="004654B2">
        <w:rPr>
          <w:rFonts w:ascii="Century Gothic" w:hAnsi="Century Gothic"/>
          <w:sz w:val="22"/>
        </w:rPr>
        <w:t>Ponudnik, ki odda ponudbo</w:t>
      </w:r>
      <w:r w:rsidR="00AB6A80" w:rsidRPr="004654B2">
        <w:rPr>
          <w:rFonts w:ascii="Century Gothic" w:hAnsi="Century Gothic"/>
          <w:sz w:val="22"/>
        </w:rPr>
        <w:t>,</w:t>
      </w:r>
      <w:r w:rsidRPr="004654B2">
        <w:rPr>
          <w:rFonts w:ascii="Century Gothic" w:hAnsi="Century Gothic"/>
          <w:sz w:val="22"/>
        </w:rPr>
        <w:t xml:space="preserve"> pod kazen</w:t>
      </w:r>
      <w:r w:rsidR="00AB6A80" w:rsidRPr="004654B2">
        <w:rPr>
          <w:rFonts w:ascii="Century Gothic" w:hAnsi="Century Gothic"/>
          <w:sz w:val="22"/>
        </w:rPr>
        <w:t>sko in materialno odgovornostjo</w:t>
      </w:r>
      <w:r w:rsidRPr="004654B2">
        <w:rPr>
          <w:rFonts w:ascii="Century Gothic" w:hAnsi="Century Gothic"/>
          <w:sz w:val="22"/>
        </w:rPr>
        <w:t xml:space="preserve"> jamči, da so vsi podatki in dokumenti, podani v ponudbi, resnični</w:t>
      </w:r>
      <w:r w:rsidR="00AB6A80" w:rsidRPr="004654B2">
        <w:rPr>
          <w:rFonts w:ascii="Century Gothic" w:hAnsi="Century Gothic"/>
          <w:sz w:val="22"/>
        </w:rPr>
        <w:t>,</w:t>
      </w:r>
      <w:r w:rsidRPr="004654B2">
        <w:rPr>
          <w:rFonts w:ascii="Century Gothic" w:hAnsi="Century Gothic"/>
          <w:sz w:val="22"/>
        </w:rPr>
        <w:t xml:space="preserve"> in da </w:t>
      </w:r>
      <w:r w:rsidR="002A267D" w:rsidRPr="004654B2">
        <w:rPr>
          <w:rFonts w:ascii="Century Gothic" w:hAnsi="Century Gothic"/>
          <w:sz w:val="22"/>
        </w:rPr>
        <w:t>priložena dokumentacija ustreza</w:t>
      </w:r>
      <w:r w:rsidRPr="004654B2">
        <w:rPr>
          <w:rFonts w:ascii="Century Gothic" w:hAnsi="Century Gothic"/>
          <w:sz w:val="22"/>
        </w:rPr>
        <w:t xml:space="preserve"> </w:t>
      </w:r>
      <w:r w:rsidR="00821971" w:rsidRPr="004654B2">
        <w:rPr>
          <w:rFonts w:ascii="Century Gothic" w:hAnsi="Century Gothic"/>
          <w:sz w:val="22"/>
        </w:rPr>
        <w:t>originalu</w:t>
      </w:r>
      <w:r w:rsidRPr="004654B2">
        <w:rPr>
          <w:rFonts w:ascii="Century Gothic" w:hAnsi="Century Gothic"/>
          <w:sz w:val="22"/>
        </w:rPr>
        <w:t xml:space="preserve">. V nasprotnem primeru ponudnik naročniku </w:t>
      </w:r>
      <w:r w:rsidR="0067420D" w:rsidRPr="004654B2">
        <w:rPr>
          <w:rFonts w:ascii="Century Gothic" w:hAnsi="Century Gothic"/>
          <w:sz w:val="22"/>
        </w:rPr>
        <w:t>odgovarja za vso škodo, ki mu</w:t>
      </w:r>
      <w:r w:rsidR="00795396" w:rsidRPr="004654B2">
        <w:rPr>
          <w:rFonts w:ascii="Century Gothic" w:hAnsi="Century Gothic"/>
          <w:sz w:val="22"/>
        </w:rPr>
        <w:t xml:space="preserve"> </w:t>
      </w:r>
      <w:r w:rsidRPr="004654B2">
        <w:rPr>
          <w:rFonts w:ascii="Century Gothic" w:hAnsi="Century Gothic"/>
          <w:sz w:val="22"/>
        </w:rPr>
        <w:t>je nastala.</w:t>
      </w:r>
    </w:p>
    <w:p w14:paraId="0FA9F91A" w14:textId="77777777" w:rsidR="00DF172F" w:rsidRPr="004654B2" w:rsidRDefault="00DF172F" w:rsidP="004654B2">
      <w:pPr>
        <w:spacing w:line="0" w:lineRule="atLeast"/>
        <w:rPr>
          <w:rFonts w:ascii="Century Gothic" w:hAnsi="Century Gothic"/>
          <w:sz w:val="22"/>
        </w:rPr>
      </w:pPr>
    </w:p>
    <w:p w14:paraId="352B8771" w14:textId="77777777" w:rsidR="00DF172F" w:rsidRPr="004654B2" w:rsidRDefault="00BB29FF" w:rsidP="004654B2">
      <w:pPr>
        <w:spacing w:line="0" w:lineRule="atLeast"/>
        <w:rPr>
          <w:rFonts w:ascii="Century Gothic" w:hAnsi="Century Gothic"/>
          <w:sz w:val="22"/>
        </w:rPr>
      </w:pPr>
      <w:r w:rsidRPr="004654B2">
        <w:rPr>
          <w:rFonts w:ascii="Century Gothic" w:hAnsi="Century Gothic"/>
          <w:sz w:val="22"/>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79103FF3" w14:textId="77777777" w:rsidR="00DF172F" w:rsidRPr="004654B2" w:rsidRDefault="00DF172F" w:rsidP="004654B2">
      <w:pPr>
        <w:spacing w:line="0" w:lineRule="atLeast"/>
        <w:rPr>
          <w:rFonts w:ascii="Century Gothic" w:hAnsi="Century Gothic"/>
          <w:sz w:val="22"/>
        </w:rPr>
      </w:pPr>
    </w:p>
    <w:p w14:paraId="3041286F" w14:textId="2283A2CA" w:rsidR="00BB29FF" w:rsidRPr="004654B2" w:rsidRDefault="00BB29FF" w:rsidP="004654B2">
      <w:pPr>
        <w:spacing w:line="0" w:lineRule="atLeast"/>
        <w:rPr>
          <w:rFonts w:ascii="Century Gothic" w:hAnsi="Century Gothic"/>
          <w:sz w:val="22"/>
        </w:rPr>
      </w:pPr>
      <w:r w:rsidRPr="004654B2">
        <w:rPr>
          <w:rFonts w:ascii="Century Gothic" w:hAnsi="Century Gothic"/>
          <w:sz w:val="22"/>
        </w:rPr>
        <w:t>Naročnik si pridržuje pravico, da kadarkoli razveljavi postopek javnega naročila. Naročnik si pridržuje pravico, da po pravnomočnosti odločitve o oddaji javnega naročila ne sklene</w:t>
      </w:r>
      <w:r w:rsidR="00A14C22">
        <w:rPr>
          <w:rFonts w:ascii="Century Gothic" w:hAnsi="Century Gothic"/>
          <w:sz w:val="22"/>
        </w:rPr>
        <w:t xml:space="preserve"> okvirnega sporazuma </w:t>
      </w:r>
      <w:r w:rsidRPr="004654B2">
        <w:rPr>
          <w:rFonts w:ascii="Century Gothic" w:hAnsi="Century Gothic"/>
          <w:sz w:val="22"/>
        </w:rPr>
        <w:t>v primeru, da v času predvidenega podpisa</w:t>
      </w:r>
      <w:r w:rsidR="00A14C22">
        <w:rPr>
          <w:rFonts w:ascii="Century Gothic" w:hAnsi="Century Gothic"/>
          <w:sz w:val="22"/>
        </w:rPr>
        <w:t xml:space="preserve"> okvirnega sporazuma </w:t>
      </w:r>
      <w:r w:rsidRPr="004654B2">
        <w:rPr>
          <w:rFonts w:ascii="Century Gothic" w:hAnsi="Century Gothic"/>
          <w:sz w:val="22"/>
        </w:rPr>
        <w:t>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w:t>
      </w:r>
      <w:r w:rsidR="00A14C22">
        <w:rPr>
          <w:rFonts w:ascii="Century Gothic" w:hAnsi="Century Gothic"/>
          <w:sz w:val="22"/>
        </w:rPr>
        <w:t xml:space="preserve"> okvirnega sporazuma</w:t>
      </w:r>
      <w:r w:rsidRPr="004654B2">
        <w:rPr>
          <w:rFonts w:ascii="Century Gothic" w:hAnsi="Century Gothic"/>
          <w:sz w:val="22"/>
        </w:rPr>
        <w:t xml:space="preserve"> strani naročnika. </w:t>
      </w:r>
    </w:p>
    <w:p w14:paraId="460BB060" w14:textId="497A2346" w:rsidR="002460DE" w:rsidRPr="004654B2" w:rsidRDefault="002460DE" w:rsidP="004654B2">
      <w:pPr>
        <w:spacing w:line="0" w:lineRule="atLeast"/>
        <w:rPr>
          <w:rFonts w:ascii="Century Gothic" w:hAnsi="Century Gothic"/>
          <w:sz w:val="22"/>
        </w:rPr>
      </w:pPr>
      <w:bookmarkStart w:id="99" w:name="_Toc467501200"/>
      <w:bookmarkStart w:id="100" w:name="_Toc467501201"/>
      <w:bookmarkStart w:id="101" w:name="_Toc509692067"/>
      <w:bookmarkStart w:id="102" w:name="_Toc509692069"/>
      <w:bookmarkEnd w:id="99"/>
      <w:bookmarkEnd w:id="100"/>
      <w:bookmarkEnd w:id="101"/>
      <w:bookmarkEnd w:id="102"/>
    </w:p>
    <w:p w14:paraId="6DA80A72" w14:textId="0A2F40F8" w:rsidR="002460DE" w:rsidRPr="004654B2" w:rsidRDefault="002460DE" w:rsidP="004654B2">
      <w:pPr>
        <w:spacing w:line="0" w:lineRule="atLeast"/>
        <w:rPr>
          <w:rFonts w:ascii="Century Gothic" w:eastAsia="Times New Roman" w:hAnsi="Century Gothic"/>
          <w:b/>
          <w:bCs/>
          <w:sz w:val="22"/>
        </w:rPr>
      </w:pPr>
      <w:r w:rsidRPr="004654B2">
        <w:rPr>
          <w:rFonts w:ascii="Century Gothic" w:eastAsia="Times New Roman" w:hAnsi="Century Gothic"/>
          <w:b/>
          <w:bCs/>
          <w:sz w:val="22"/>
        </w:rPr>
        <w:t>Način nastopanja istega gospodarskega subjekta</w:t>
      </w:r>
    </w:p>
    <w:p w14:paraId="6189BDC0" w14:textId="0D852A01"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eastAsia="Times New Roman" w:hAnsi="Century Gothic"/>
          <w:bCs/>
          <w:sz w:val="22"/>
        </w:rPr>
        <w:t xml:space="preserve">Naročnik </w:t>
      </w:r>
      <w:r w:rsidRPr="004654B2">
        <w:rPr>
          <w:rFonts w:ascii="Century Gothic" w:hAnsi="Century Gothic"/>
          <w:sz w:val="22"/>
        </w:rPr>
        <w:t>dopušča, da isti gospodarski subjekt predloži več ponudb, vendar le v kolikor v različnih ponudbah nastopa v različnih vlogah (bodisi kot samostojni ponudnik, bodisi kot partner v skupnem nastopu),</w:t>
      </w:r>
      <w:r w:rsidR="00363DA2" w:rsidRPr="004654B2">
        <w:rPr>
          <w:rFonts w:ascii="Century Gothic" w:hAnsi="Century Gothic"/>
          <w:sz w:val="22"/>
        </w:rPr>
        <w:t xml:space="preserve"> </w:t>
      </w:r>
      <w:r w:rsidRPr="004654B2">
        <w:rPr>
          <w:rFonts w:ascii="Century Gothic" w:hAnsi="Century Gothic"/>
          <w:sz w:val="22"/>
        </w:rPr>
        <w:t xml:space="preserve">medtem ko lahko isti gospodarski subjekt v isti vlogi </w:t>
      </w:r>
      <w:r w:rsidRPr="004654B2">
        <w:rPr>
          <w:rFonts w:ascii="Century Gothic" w:hAnsi="Century Gothic"/>
          <w:sz w:val="22"/>
        </w:rPr>
        <w:lastRenderedPageBreak/>
        <w:t xml:space="preserve">(bodisi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70E38B01" w14:textId="71F826BE"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hAnsi="Century Gothic"/>
          <w:sz w:val="22"/>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hAnsi="Century Gothic"/>
          <w:sz w:val="22"/>
        </w:rPr>
        <w:t> Gospodarski subjekt lahko kot podizvajalec nastopa v ponudbah različnih ponudnikov.</w:t>
      </w:r>
    </w:p>
    <w:p w14:paraId="671F9592" w14:textId="77777777" w:rsidR="002C427C" w:rsidRPr="004654B2" w:rsidRDefault="002C427C" w:rsidP="001B38F6">
      <w:pPr>
        <w:pStyle w:val="Naslov2"/>
        <w:spacing w:line="0" w:lineRule="atLeast"/>
        <w:ind w:left="284"/>
        <w:rPr>
          <w:rFonts w:ascii="Century Gothic" w:hAnsi="Century Gothic"/>
          <w:sz w:val="22"/>
          <w:szCs w:val="22"/>
        </w:rPr>
      </w:pPr>
      <w:bookmarkStart w:id="103" w:name="_Toc336851754"/>
      <w:bookmarkStart w:id="104" w:name="_Toc336851802"/>
      <w:bookmarkStart w:id="105" w:name="_Toc68168841"/>
      <w:r w:rsidRPr="004654B2">
        <w:rPr>
          <w:rFonts w:ascii="Century Gothic" w:hAnsi="Century Gothic"/>
          <w:sz w:val="22"/>
          <w:szCs w:val="22"/>
        </w:rPr>
        <w:t>Skupna ponudba</w:t>
      </w:r>
      <w:bookmarkEnd w:id="103"/>
      <w:bookmarkEnd w:id="104"/>
      <w:bookmarkEnd w:id="105"/>
    </w:p>
    <w:p w14:paraId="610D5C91" w14:textId="4E383726" w:rsidR="00F83673" w:rsidRPr="004654B2" w:rsidRDefault="002C427C" w:rsidP="004654B2">
      <w:pPr>
        <w:spacing w:line="0" w:lineRule="atLeast"/>
        <w:rPr>
          <w:rFonts w:ascii="Century Gothic" w:hAnsi="Century Gothic"/>
          <w:sz w:val="22"/>
        </w:rPr>
      </w:pPr>
      <w:r w:rsidRPr="004654B2">
        <w:rPr>
          <w:rFonts w:ascii="Century Gothic" w:hAnsi="Century Gothic"/>
          <w:sz w:val="22"/>
        </w:rPr>
        <w:t xml:space="preserve">V primeru, da skupina </w:t>
      </w:r>
      <w:r w:rsidR="00097A70" w:rsidRPr="004654B2">
        <w:rPr>
          <w:rFonts w:ascii="Century Gothic" w:hAnsi="Century Gothic"/>
          <w:sz w:val="22"/>
        </w:rPr>
        <w:t xml:space="preserve">ponudnikov </w:t>
      </w:r>
      <w:r w:rsidRPr="004654B2">
        <w:rPr>
          <w:rFonts w:ascii="Century Gothic" w:hAnsi="Century Gothic"/>
          <w:sz w:val="22"/>
        </w:rPr>
        <w:t xml:space="preserve">predloži skupno ponudbo, </w:t>
      </w:r>
      <w:r w:rsidR="00F35AF4" w:rsidRPr="004654B2">
        <w:rPr>
          <w:rFonts w:ascii="Century Gothic" w:hAnsi="Century Gothic"/>
          <w:sz w:val="22"/>
        </w:rPr>
        <w:t>mora</w:t>
      </w:r>
      <w:bookmarkStart w:id="106" w:name="_Toc336851755"/>
      <w:bookmarkStart w:id="107" w:name="_Toc336851803"/>
      <w:r w:rsidR="00F83673" w:rsidRPr="004654B2">
        <w:rPr>
          <w:rFonts w:ascii="Century Gothic" w:hAnsi="Century Gothic"/>
          <w:sz w:val="22"/>
        </w:rPr>
        <w:t xml:space="preserve"> predložiti pravni akt o skupnem nastopanju, iz katerega bo nedvoumno razvidno naslednje:</w:t>
      </w:r>
    </w:p>
    <w:p w14:paraId="58A50FE0" w14:textId="77777777" w:rsidR="00F83673" w:rsidRPr="004654B2" w:rsidRDefault="00F83673" w:rsidP="00C01217">
      <w:pPr>
        <w:pStyle w:val="Odstavekseznama"/>
        <w:numPr>
          <w:ilvl w:val="0"/>
          <w:numId w:val="14"/>
        </w:numPr>
        <w:spacing w:after="0" w:line="0" w:lineRule="atLeast"/>
        <w:contextualSpacing w:val="0"/>
        <w:rPr>
          <w:rFonts w:ascii="Century Gothic" w:hAnsi="Century Gothic"/>
          <w:sz w:val="22"/>
        </w:rPr>
      </w:pPr>
      <w:r w:rsidRPr="004654B2">
        <w:rPr>
          <w:rFonts w:ascii="Century Gothic" w:hAnsi="Century Gothic"/>
          <w:sz w:val="22"/>
        </w:rPr>
        <w:t>imenovanje nosilca posla pri izvedbi javnega naročila,</w:t>
      </w:r>
    </w:p>
    <w:p w14:paraId="4F5EDF1D" w14:textId="69B14F6B" w:rsidR="00F83673" w:rsidRPr="004654B2" w:rsidRDefault="00F83673" w:rsidP="00C01217">
      <w:pPr>
        <w:pStyle w:val="Odstavekseznama"/>
        <w:numPr>
          <w:ilvl w:val="0"/>
          <w:numId w:val="14"/>
        </w:numPr>
        <w:spacing w:after="0" w:line="0" w:lineRule="atLeast"/>
        <w:contextualSpacing w:val="0"/>
        <w:rPr>
          <w:rFonts w:ascii="Century Gothic" w:hAnsi="Century Gothic"/>
          <w:sz w:val="22"/>
        </w:rPr>
      </w:pPr>
      <w:r w:rsidRPr="004654B2">
        <w:rPr>
          <w:rFonts w:ascii="Century Gothic" w:hAnsi="Century Gothic"/>
          <w:sz w:val="22"/>
        </w:rPr>
        <w:t xml:space="preserve">pooblastilo nosilcu posla in odgovorni osebi za podpis ponudbe ter podpis </w:t>
      </w:r>
      <w:r w:rsidR="009C7F5A">
        <w:rPr>
          <w:rFonts w:ascii="Century Gothic" w:hAnsi="Century Gothic"/>
          <w:sz w:val="22"/>
        </w:rPr>
        <w:t>okvirnega sporazuma</w:t>
      </w:r>
      <w:r w:rsidRPr="004654B2">
        <w:rPr>
          <w:rFonts w:ascii="Century Gothic" w:hAnsi="Century Gothic"/>
          <w:sz w:val="22"/>
        </w:rPr>
        <w:t>,</w:t>
      </w:r>
    </w:p>
    <w:p w14:paraId="05A2341B" w14:textId="77777777" w:rsidR="00F83673" w:rsidRPr="004654B2" w:rsidRDefault="00F83673" w:rsidP="00C01217">
      <w:pPr>
        <w:pStyle w:val="Odstavekseznama"/>
        <w:numPr>
          <w:ilvl w:val="0"/>
          <w:numId w:val="14"/>
        </w:numPr>
        <w:spacing w:after="0" w:line="0" w:lineRule="atLeast"/>
        <w:contextualSpacing w:val="0"/>
        <w:rPr>
          <w:rFonts w:ascii="Century Gothic" w:hAnsi="Century Gothic"/>
          <w:sz w:val="22"/>
        </w:rPr>
      </w:pPr>
      <w:r w:rsidRPr="004654B2">
        <w:rPr>
          <w:rFonts w:ascii="Century Gothic" w:hAnsi="Century Gothic"/>
          <w:sz w:val="22"/>
        </w:rPr>
        <w:t>obseg posla (natančna navedba vrste in obsega del), ki ga bo opravil posamezni ponudnik in njihove odgovornosti,</w:t>
      </w:r>
    </w:p>
    <w:p w14:paraId="3AB597BF" w14:textId="77777777" w:rsidR="00F83673" w:rsidRPr="004654B2" w:rsidRDefault="00F83673" w:rsidP="00C01217">
      <w:pPr>
        <w:pStyle w:val="Odstavekseznama"/>
        <w:numPr>
          <w:ilvl w:val="0"/>
          <w:numId w:val="14"/>
        </w:numPr>
        <w:spacing w:after="0" w:line="0" w:lineRule="atLeast"/>
        <w:contextualSpacing w:val="0"/>
        <w:rPr>
          <w:rFonts w:ascii="Century Gothic" w:hAnsi="Century Gothic"/>
          <w:sz w:val="22"/>
        </w:rPr>
      </w:pPr>
      <w:r w:rsidRPr="004654B2">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4654B2" w:rsidRDefault="00F83673" w:rsidP="00C01217">
      <w:pPr>
        <w:pStyle w:val="Odstavekseznama"/>
        <w:numPr>
          <w:ilvl w:val="0"/>
          <w:numId w:val="14"/>
        </w:numPr>
        <w:spacing w:after="0" w:line="0" w:lineRule="atLeast"/>
        <w:contextualSpacing w:val="0"/>
        <w:rPr>
          <w:rFonts w:ascii="Century Gothic" w:hAnsi="Century Gothic"/>
          <w:sz w:val="22"/>
        </w:rPr>
      </w:pPr>
      <w:r w:rsidRPr="004654B2">
        <w:rPr>
          <w:rFonts w:ascii="Century Gothic" w:hAnsi="Century Gothic"/>
          <w:sz w:val="22"/>
        </w:rPr>
        <w:t>izjava, da so vsi ponudniki seznanjeni s plačilnimi pogoji iz te dokumentacije in</w:t>
      </w:r>
    </w:p>
    <w:p w14:paraId="7219F306" w14:textId="77777777" w:rsidR="00F83673" w:rsidRPr="004654B2" w:rsidRDefault="00F83673" w:rsidP="00C01217">
      <w:pPr>
        <w:pStyle w:val="Odstavekseznama"/>
        <w:numPr>
          <w:ilvl w:val="0"/>
          <w:numId w:val="14"/>
        </w:numPr>
        <w:spacing w:after="0" w:line="0" w:lineRule="atLeast"/>
        <w:contextualSpacing w:val="0"/>
        <w:rPr>
          <w:rFonts w:ascii="Century Gothic" w:hAnsi="Century Gothic"/>
          <w:sz w:val="22"/>
        </w:rPr>
      </w:pPr>
      <w:r w:rsidRPr="004654B2">
        <w:rPr>
          <w:rFonts w:ascii="Century Gothic" w:hAnsi="Century Gothic"/>
          <w:sz w:val="22"/>
        </w:rPr>
        <w:t>neomejena solidarna odgovornost vseh ponudnikov v skupni ponudbi.</w:t>
      </w:r>
    </w:p>
    <w:p w14:paraId="44188EC2" w14:textId="77777777" w:rsidR="00A0456C" w:rsidRPr="004654B2" w:rsidRDefault="00A0456C" w:rsidP="001B38F6">
      <w:pPr>
        <w:pStyle w:val="Naslov2"/>
        <w:spacing w:line="0" w:lineRule="atLeast"/>
        <w:ind w:left="284"/>
        <w:rPr>
          <w:rFonts w:ascii="Century Gothic" w:hAnsi="Century Gothic"/>
          <w:sz w:val="22"/>
          <w:szCs w:val="22"/>
        </w:rPr>
      </w:pPr>
      <w:bookmarkStart w:id="108" w:name="_Toc68168842"/>
      <w:r w:rsidRPr="004654B2">
        <w:rPr>
          <w:rFonts w:ascii="Century Gothic" w:hAnsi="Century Gothic"/>
          <w:sz w:val="22"/>
          <w:szCs w:val="22"/>
        </w:rPr>
        <w:t>Ponudba s podizvajalci</w:t>
      </w:r>
      <w:bookmarkEnd w:id="106"/>
      <w:bookmarkEnd w:id="107"/>
      <w:bookmarkEnd w:id="108"/>
    </w:p>
    <w:p w14:paraId="7D296F48" w14:textId="1638A54E" w:rsidR="00A0456C" w:rsidRPr="004654B2" w:rsidRDefault="002A4D70" w:rsidP="004654B2">
      <w:pPr>
        <w:spacing w:line="0" w:lineRule="atLeast"/>
        <w:rPr>
          <w:rFonts w:ascii="Century Gothic" w:hAnsi="Century Gothic"/>
          <w:sz w:val="22"/>
        </w:rPr>
      </w:pPr>
      <w:r w:rsidRPr="004654B2">
        <w:rPr>
          <w:rFonts w:ascii="Century Gothic" w:hAnsi="Century Gothic"/>
          <w:sz w:val="22"/>
        </w:rPr>
        <w:t xml:space="preserve">V primeru, da bo ponudnik pri izvedbi naročila sodeloval s podizvajalci, mora v </w:t>
      </w:r>
      <w:r w:rsidR="000A6C19" w:rsidRPr="004654B2">
        <w:rPr>
          <w:rFonts w:ascii="Century Gothic" w:hAnsi="Century Gothic"/>
          <w:sz w:val="22"/>
        </w:rPr>
        <w:t xml:space="preserve">obrazec  Izjava </w:t>
      </w:r>
      <w:r w:rsidRPr="004654B2">
        <w:rPr>
          <w:rFonts w:ascii="Century Gothic" w:hAnsi="Century Gothic"/>
          <w:sz w:val="22"/>
        </w:rPr>
        <w:t xml:space="preserve">navesti vse </w:t>
      </w:r>
      <w:r w:rsidR="00470CB5" w:rsidRPr="004654B2">
        <w:rPr>
          <w:rFonts w:ascii="Century Gothic" w:hAnsi="Century Gothic"/>
          <w:sz w:val="22"/>
        </w:rPr>
        <w:t xml:space="preserve">predlagane </w:t>
      </w:r>
      <w:r w:rsidRPr="004654B2">
        <w:rPr>
          <w:rFonts w:ascii="Century Gothic" w:hAnsi="Century Gothic"/>
          <w:sz w:val="22"/>
        </w:rPr>
        <w:t xml:space="preserve">podizvajalce. Ponudnik mora v ponudbi predložiti tudi izpolnjene obrazce </w:t>
      </w:r>
      <w:r w:rsidR="000A6C19" w:rsidRPr="004654B2">
        <w:rPr>
          <w:rFonts w:ascii="Century Gothic" w:hAnsi="Century Gothic"/>
          <w:sz w:val="22"/>
        </w:rPr>
        <w:t>Izjava</w:t>
      </w:r>
      <w:r w:rsidRPr="004654B2">
        <w:rPr>
          <w:rFonts w:ascii="Century Gothic" w:hAnsi="Century Gothic"/>
          <w:sz w:val="22"/>
        </w:rPr>
        <w:t xml:space="preserve"> za vsakega podizvajalca, s katerim bo sodeloval pri naročilu.</w:t>
      </w:r>
    </w:p>
    <w:p w14:paraId="399F0FF2" w14:textId="77777777" w:rsidR="002A367F" w:rsidRPr="004654B2" w:rsidRDefault="002A367F" w:rsidP="004654B2">
      <w:pPr>
        <w:spacing w:line="0" w:lineRule="atLeast"/>
        <w:rPr>
          <w:rFonts w:ascii="Century Gothic" w:hAnsi="Century Gothic"/>
          <w:sz w:val="22"/>
        </w:rPr>
      </w:pPr>
    </w:p>
    <w:p w14:paraId="1C1710B8" w14:textId="77777777" w:rsidR="00AD1AA2" w:rsidRPr="004654B2" w:rsidRDefault="00AD1AA2" w:rsidP="004654B2">
      <w:pPr>
        <w:spacing w:line="0" w:lineRule="atLeast"/>
        <w:rPr>
          <w:rFonts w:ascii="Century Gothic" w:hAnsi="Century Gothic"/>
          <w:sz w:val="22"/>
        </w:rPr>
      </w:pPr>
      <w:r w:rsidRPr="004654B2">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4654B2" w:rsidRDefault="00EF75B8" w:rsidP="004654B2">
      <w:pPr>
        <w:spacing w:line="0" w:lineRule="atLeast"/>
        <w:rPr>
          <w:rFonts w:ascii="Century Gothic" w:hAnsi="Century Gothic"/>
          <w:sz w:val="22"/>
        </w:rPr>
      </w:pPr>
    </w:p>
    <w:p w14:paraId="7B82517F"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Če bo ponudnik izvajal javno naročilo s podizvajalci, mora v ponudbi:</w:t>
      </w:r>
    </w:p>
    <w:p w14:paraId="517D6D79" w14:textId="77777777" w:rsidR="0077559D" w:rsidRPr="004654B2" w:rsidRDefault="0077559D" w:rsidP="00C01217">
      <w:pPr>
        <w:numPr>
          <w:ilvl w:val="0"/>
          <w:numId w:val="9"/>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navesti vse podizvajalce ter vsak del javnega naročila, ki ga namerava oddati v </w:t>
      </w:r>
      <w:proofErr w:type="spellStart"/>
      <w:r w:rsidRPr="004654B2">
        <w:rPr>
          <w:rFonts w:ascii="Century Gothic" w:eastAsia="Times New Roman" w:hAnsi="Century Gothic" w:cs="Arial"/>
          <w:sz w:val="22"/>
          <w:lang w:eastAsia="sl-SI"/>
        </w:rPr>
        <w:t>podizvajanje</w:t>
      </w:r>
      <w:proofErr w:type="spellEnd"/>
      <w:r w:rsidRPr="004654B2">
        <w:rPr>
          <w:rFonts w:ascii="Century Gothic" w:eastAsia="Times New Roman" w:hAnsi="Century Gothic" w:cs="Arial"/>
          <w:sz w:val="22"/>
          <w:lang w:eastAsia="sl-SI"/>
        </w:rPr>
        <w:t>,</w:t>
      </w:r>
      <w:r w:rsidRPr="004654B2">
        <w:rPr>
          <w:rFonts w:ascii="Century Gothic" w:eastAsia="Times New Roman" w:hAnsi="Century Gothic"/>
          <w:sz w:val="22"/>
          <w:lang w:eastAsia="sl-SI"/>
        </w:rPr>
        <w:t xml:space="preserve"> </w:t>
      </w:r>
    </w:p>
    <w:p w14:paraId="53DD8A01" w14:textId="77777777" w:rsidR="0077559D" w:rsidRPr="004654B2" w:rsidRDefault="0077559D" w:rsidP="00C01217">
      <w:pPr>
        <w:numPr>
          <w:ilvl w:val="0"/>
          <w:numId w:val="9"/>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kontaktne podatke in zakonite zastopnike predlaganih podizvajalcev,</w:t>
      </w:r>
      <w:r w:rsidRPr="004654B2">
        <w:rPr>
          <w:rFonts w:ascii="Century Gothic" w:eastAsia="Times New Roman" w:hAnsi="Century Gothic"/>
          <w:sz w:val="22"/>
          <w:lang w:eastAsia="sl-SI"/>
        </w:rPr>
        <w:t xml:space="preserve"> </w:t>
      </w:r>
    </w:p>
    <w:p w14:paraId="75043A67" w14:textId="0F1E6502" w:rsidR="0077559D" w:rsidRPr="004654B2" w:rsidRDefault="0077559D" w:rsidP="00C01217">
      <w:pPr>
        <w:numPr>
          <w:ilvl w:val="0"/>
          <w:numId w:val="9"/>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izpolnjene </w:t>
      </w:r>
      <w:r w:rsidR="000A6C19" w:rsidRPr="004654B2">
        <w:rPr>
          <w:rFonts w:ascii="Century Gothic" w:eastAsia="Times New Roman" w:hAnsi="Century Gothic" w:cs="Arial"/>
          <w:sz w:val="22"/>
          <w:lang w:eastAsia="sl-SI"/>
        </w:rPr>
        <w:t>Izjave</w:t>
      </w:r>
      <w:r w:rsidRPr="004654B2">
        <w:rPr>
          <w:rFonts w:ascii="Century Gothic" w:eastAsia="Times New Roman" w:hAnsi="Century Gothic" w:cs="Arial"/>
          <w:sz w:val="22"/>
          <w:lang w:eastAsia="sl-SI"/>
        </w:rPr>
        <w:t xml:space="preserve"> teh podizvajalcev v skladu z 79. členom ZJN-3 ter</w:t>
      </w:r>
      <w:r w:rsidRPr="004654B2">
        <w:rPr>
          <w:rFonts w:ascii="Century Gothic" w:eastAsia="Times New Roman" w:hAnsi="Century Gothic"/>
          <w:sz w:val="22"/>
          <w:lang w:eastAsia="sl-SI"/>
        </w:rPr>
        <w:t xml:space="preserve"> </w:t>
      </w:r>
    </w:p>
    <w:p w14:paraId="3E416CCA" w14:textId="77777777" w:rsidR="0077559D" w:rsidRPr="004654B2" w:rsidRDefault="0077559D" w:rsidP="00C01217">
      <w:pPr>
        <w:numPr>
          <w:ilvl w:val="0"/>
          <w:numId w:val="9"/>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priložiti zahtevo podizvajalca za neposredno plačilo, </w:t>
      </w:r>
      <w:r w:rsidRPr="004654B2">
        <w:rPr>
          <w:rFonts w:ascii="Century Gothic" w:eastAsia="Times New Roman" w:hAnsi="Century Gothic" w:cs="Arial"/>
          <w:b/>
          <w:bCs/>
          <w:sz w:val="22"/>
          <w:lang w:eastAsia="sl-SI"/>
        </w:rPr>
        <w:t>če podizvajalec to zahteva.</w:t>
      </w:r>
    </w:p>
    <w:p w14:paraId="6EF76675" w14:textId="77777777" w:rsidR="0077559D" w:rsidRPr="004654B2" w:rsidRDefault="0077559D" w:rsidP="004654B2">
      <w:pPr>
        <w:spacing w:line="0" w:lineRule="atLeast"/>
        <w:rPr>
          <w:rFonts w:ascii="Century Gothic" w:eastAsia="Times New Roman" w:hAnsi="Century Gothic" w:cs="Arial"/>
          <w:sz w:val="22"/>
          <w:lang w:eastAsia="sl-SI"/>
        </w:rPr>
      </w:pPr>
    </w:p>
    <w:p w14:paraId="242297FB" w14:textId="24DCDA88"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Izbrani</w:t>
      </w:r>
      <w:r w:rsidR="00393248">
        <w:rPr>
          <w:rFonts w:ascii="Century Gothic" w:eastAsia="Times New Roman" w:hAnsi="Century Gothic" w:cs="Arial"/>
          <w:sz w:val="22"/>
          <w:lang w:eastAsia="sl-SI"/>
        </w:rPr>
        <w:t xml:space="preserve"> ponudnik </w:t>
      </w:r>
      <w:r w:rsidRPr="004654B2">
        <w:rPr>
          <w:rFonts w:ascii="Century Gothic" w:eastAsia="Times New Roman" w:hAnsi="Century Gothic" w:cs="Arial"/>
          <w:sz w:val="22"/>
          <w:lang w:eastAsia="sl-SI"/>
        </w:rPr>
        <w:t>bo moral med izvajanjem javnega naročila naročnika obvestiti o morebitnih spremembah informacij iz prejšnjega odstavka in poslati informacije o novih podizvajalcih, ki jih namerava naknadno vključiti v izvajanje</w:t>
      </w:r>
      <w:r w:rsidR="005A3281">
        <w:rPr>
          <w:rFonts w:ascii="Century Gothic" w:eastAsia="Times New Roman" w:hAnsi="Century Gothic" w:cs="Arial"/>
          <w:sz w:val="22"/>
          <w:lang w:eastAsia="sl-SI"/>
        </w:rPr>
        <w:t xml:space="preserve"> okvirnega sporazuma</w:t>
      </w:r>
      <w:r w:rsidRPr="004654B2">
        <w:rPr>
          <w:rFonts w:ascii="Century Gothic" w:eastAsia="Times New Roman" w:hAnsi="Century Gothic" w:cs="Arial"/>
          <w:sz w:val="22"/>
          <w:lang w:eastAsia="sl-SI"/>
        </w:rPr>
        <w:t>, in sicer najkasneje v petih dneh po spremembi. V primeru vključitve novih podizvajalcev bo moral glavni</w:t>
      </w:r>
      <w:r w:rsidR="002476FD">
        <w:rPr>
          <w:rFonts w:ascii="Century Gothic" w:eastAsia="Times New Roman" w:hAnsi="Century Gothic" w:cs="Arial"/>
          <w:sz w:val="22"/>
          <w:lang w:eastAsia="sl-SI"/>
        </w:rPr>
        <w:t xml:space="preserve"> izvajalec </w:t>
      </w:r>
      <w:r w:rsidRPr="004654B2">
        <w:rPr>
          <w:rFonts w:ascii="Century Gothic" w:eastAsia="Times New Roman" w:hAnsi="Century Gothic" w:cs="Arial"/>
          <w:sz w:val="22"/>
          <w:lang w:eastAsia="sl-SI"/>
        </w:rPr>
        <w:t>skupaj z obvestilom posredovati tudi podatke in dokumente iz druge, tretje in četrte alineje prejšnjega odstavka.</w:t>
      </w:r>
    </w:p>
    <w:p w14:paraId="5E2D4D3A" w14:textId="77777777" w:rsidR="0077559D" w:rsidRPr="004654B2" w:rsidRDefault="0077559D" w:rsidP="004654B2">
      <w:pPr>
        <w:spacing w:line="0" w:lineRule="atLeast"/>
        <w:ind w:left="357"/>
        <w:rPr>
          <w:rFonts w:ascii="Century Gothic" w:eastAsia="Times New Roman" w:hAnsi="Century Gothic" w:cs="Arial"/>
          <w:sz w:val="22"/>
          <w:lang w:eastAsia="sl-SI"/>
        </w:rPr>
      </w:pPr>
    </w:p>
    <w:p w14:paraId="0AF88A22"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Naročnik bo zavrnil vsakega</w:t>
      </w:r>
      <w:r w:rsidR="005571B4" w:rsidRPr="004654B2">
        <w:rPr>
          <w:rFonts w:ascii="Century Gothic" w:eastAsia="Times New Roman" w:hAnsi="Century Gothic" w:cs="Arial"/>
          <w:sz w:val="22"/>
          <w:lang w:eastAsia="sl-SI"/>
        </w:rPr>
        <w:t xml:space="preserve"> naknadno nominiranega</w:t>
      </w:r>
      <w:r w:rsidRPr="004654B2">
        <w:rPr>
          <w:rFonts w:ascii="Century Gothic" w:eastAsia="Times New Roman" w:hAnsi="Century Gothic" w:cs="Arial"/>
          <w:sz w:val="22"/>
          <w:lang w:eastAsia="sl-SI"/>
        </w:rPr>
        <w:t xml:space="preserve"> podizvajalca: </w:t>
      </w:r>
    </w:p>
    <w:p w14:paraId="7BD7E894" w14:textId="0070ACF7" w:rsidR="0077559D" w:rsidRPr="004654B2" w:rsidRDefault="0077559D" w:rsidP="00C01217">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če zanj obstajajo razlogi za izključitev, kot so navedeni v poglavju </w:t>
      </w:r>
      <w:r w:rsidR="00997BC4" w:rsidRPr="004654B2">
        <w:rPr>
          <w:rFonts w:ascii="Century Gothic" w:eastAsia="Times New Roman" w:hAnsi="Century Gothic" w:cs="Arial"/>
          <w:sz w:val="22"/>
          <w:lang w:eastAsia="sl-SI"/>
        </w:rPr>
        <w:t>7</w:t>
      </w:r>
      <w:r w:rsidRPr="004654B2">
        <w:rPr>
          <w:rFonts w:ascii="Century Gothic" w:eastAsia="Times New Roman" w:hAnsi="Century Gothic" w:cs="Arial"/>
          <w:sz w:val="22"/>
          <w:lang w:eastAsia="sl-SI"/>
        </w:rPr>
        <w:t>.</w:t>
      </w:r>
      <w:r w:rsidR="00D56CC0" w:rsidRPr="004654B2">
        <w:rPr>
          <w:rFonts w:ascii="Century Gothic" w:eastAsia="Times New Roman" w:hAnsi="Century Gothic" w:cs="Arial"/>
          <w:sz w:val="22"/>
          <w:lang w:eastAsia="sl-SI"/>
        </w:rPr>
        <w:t>2.</w:t>
      </w:r>
      <w:r w:rsidRPr="004654B2">
        <w:rPr>
          <w:rFonts w:ascii="Century Gothic" w:eastAsia="Times New Roman" w:hAnsi="Century Gothic" w:cs="Arial"/>
          <w:sz w:val="22"/>
          <w:lang w:eastAsia="sl-SI"/>
        </w:rPr>
        <w:t xml:space="preserve"> te razpisne dokumentacije ter zahteval zamenjavo, </w:t>
      </w:r>
    </w:p>
    <w:p w14:paraId="250278BE" w14:textId="77777777" w:rsidR="0077559D" w:rsidRPr="004654B2" w:rsidRDefault="0077559D" w:rsidP="00C01217">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če bi to lahko vplivalo na nemoteno izvajanje ali dokončanje del,</w:t>
      </w:r>
    </w:p>
    <w:p w14:paraId="6ADED7FA" w14:textId="77777777" w:rsidR="0077559D" w:rsidRPr="004654B2" w:rsidRDefault="0077559D" w:rsidP="00C01217">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če novi podizvajalec ne izpolnjuje pogojev v zvezi z oddajo javnega naročila. </w:t>
      </w:r>
    </w:p>
    <w:p w14:paraId="0210928D" w14:textId="77777777" w:rsidR="0077559D" w:rsidRPr="004654B2" w:rsidRDefault="0077559D" w:rsidP="004654B2">
      <w:pPr>
        <w:spacing w:line="0" w:lineRule="atLeast"/>
        <w:rPr>
          <w:rFonts w:ascii="Century Gothic" w:eastAsia="Times New Roman" w:hAnsi="Century Gothic" w:cs="Arial"/>
          <w:sz w:val="22"/>
        </w:rPr>
      </w:pPr>
    </w:p>
    <w:p w14:paraId="50D2E118"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FB467D6" w:rsidR="0077559D" w:rsidRPr="004654B2" w:rsidRDefault="0077559D" w:rsidP="00C01217">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glavni</w:t>
      </w:r>
      <w:r w:rsidR="00A37306">
        <w:rPr>
          <w:rFonts w:ascii="Century Gothic" w:eastAsia="Times New Roman" w:hAnsi="Century Gothic" w:cs="Arial"/>
          <w:sz w:val="22"/>
          <w:lang w:eastAsia="sl-SI"/>
        </w:rPr>
        <w:t xml:space="preserve"> izvajalec </w:t>
      </w:r>
      <w:r w:rsidRPr="004654B2">
        <w:rPr>
          <w:rFonts w:ascii="Century Gothic" w:eastAsia="Times New Roman" w:hAnsi="Century Gothic" w:cs="Arial"/>
          <w:sz w:val="22"/>
          <w:lang w:eastAsia="sl-SI"/>
        </w:rPr>
        <w:t xml:space="preserve">v </w:t>
      </w:r>
      <w:r w:rsidR="00DC3626">
        <w:rPr>
          <w:rFonts w:ascii="Century Gothic" w:eastAsia="Times New Roman" w:hAnsi="Century Gothic" w:cs="Arial"/>
          <w:sz w:val="22"/>
          <w:lang w:eastAsia="sl-SI"/>
        </w:rPr>
        <w:t xml:space="preserve">okvirnem sporazumu </w:t>
      </w:r>
      <w:r w:rsidRPr="004654B2">
        <w:rPr>
          <w:rFonts w:ascii="Century Gothic" w:eastAsia="Times New Roman" w:hAnsi="Century Gothic" w:cs="Arial"/>
          <w:sz w:val="22"/>
          <w:lang w:eastAsia="sl-SI"/>
        </w:rPr>
        <w:t>pooblastiti naročnika, da na podlagi potrjenega računa oziroma situacije s strani glavnega izvajalca neposredno plačuje podizvajalcu,</w:t>
      </w:r>
    </w:p>
    <w:p w14:paraId="6929E1EB" w14:textId="77777777" w:rsidR="0077559D" w:rsidRPr="004654B2" w:rsidRDefault="0077559D" w:rsidP="00C01217">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64E6C96" w:rsidR="0077559D" w:rsidRPr="004654B2" w:rsidRDefault="0077559D" w:rsidP="00C01217">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glavni</w:t>
      </w:r>
      <w:r w:rsidR="00A37306">
        <w:rPr>
          <w:rFonts w:ascii="Century Gothic" w:eastAsia="Times New Roman" w:hAnsi="Century Gothic" w:cs="Arial"/>
          <w:sz w:val="22"/>
          <w:lang w:eastAsia="sl-SI"/>
        </w:rPr>
        <w:t xml:space="preserve"> izvajalec </w:t>
      </w:r>
      <w:r w:rsidRPr="004654B2">
        <w:rPr>
          <w:rFonts w:ascii="Century Gothic" w:eastAsia="Times New Roman" w:hAnsi="Century Gothic" w:cs="Arial"/>
          <w:sz w:val="22"/>
          <w:lang w:eastAsia="sl-SI"/>
        </w:rPr>
        <w:t>svojemu računu ali situaciji priložiti račun ali situacijo podizvajalca, ki ga je predhodno potrdil.</w:t>
      </w:r>
    </w:p>
    <w:p w14:paraId="7E820C13" w14:textId="77777777" w:rsidR="0077559D" w:rsidRPr="004654B2" w:rsidRDefault="0077559D" w:rsidP="004654B2">
      <w:pPr>
        <w:spacing w:line="0" w:lineRule="atLeast"/>
        <w:rPr>
          <w:rFonts w:ascii="Century Gothic" w:eastAsia="Times New Roman" w:hAnsi="Century Gothic" w:cs="Arial"/>
          <w:sz w:val="22"/>
        </w:rPr>
      </w:pPr>
    </w:p>
    <w:p w14:paraId="5E161FF9" w14:textId="599597BB"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w:t>
      </w:r>
      <w:r w:rsidR="002476FD">
        <w:rPr>
          <w:rFonts w:ascii="Century Gothic" w:eastAsia="Times New Roman" w:hAnsi="Century Gothic" w:cs="Arial"/>
          <w:sz w:val="22"/>
          <w:lang w:eastAsia="sl-SI"/>
        </w:rPr>
        <w:t xml:space="preserve"> izvajalec </w:t>
      </w:r>
      <w:r w:rsidRPr="004654B2">
        <w:rPr>
          <w:rFonts w:ascii="Century Gothic" w:eastAsia="Times New Roman" w:hAnsi="Century Gothic" w:cs="Arial"/>
          <w:sz w:val="22"/>
          <w:lang w:eastAsia="sl-SI"/>
        </w:rPr>
        <w:t xml:space="preserve">ne ravna skladno s tem določilom, bo naročnik Državni revizijski komisiji podal predlog za uvedbo postopka o prekršku iz 2. točke prvega odstavka 112. člena ZJN-3. </w:t>
      </w:r>
    </w:p>
    <w:p w14:paraId="11D58307" w14:textId="77777777" w:rsidR="003529CF" w:rsidRPr="004654B2" w:rsidRDefault="003529CF" w:rsidP="004654B2">
      <w:pPr>
        <w:spacing w:line="0" w:lineRule="atLeast"/>
        <w:rPr>
          <w:rFonts w:ascii="Century Gothic" w:hAnsi="Century Gothic"/>
          <w:sz w:val="22"/>
        </w:rPr>
      </w:pPr>
    </w:p>
    <w:p w14:paraId="471068C7" w14:textId="06ABC1CA" w:rsidR="00EF75B8" w:rsidRDefault="00EF75B8" w:rsidP="004654B2">
      <w:pPr>
        <w:spacing w:line="0" w:lineRule="atLeast"/>
        <w:rPr>
          <w:rFonts w:ascii="Century Gothic" w:hAnsi="Century Gothic"/>
          <w:sz w:val="22"/>
        </w:rPr>
      </w:pPr>
      <w:r w:rsidRPr="004654B2">
        <w:rPr>
          <w:rFonts w:ascii="Century Gothic" w:hAnsi="Century Gothic"/>
          <w:sz w:val="22"/>
        </w:rPr>
        <w:t xml:space="preserve">Izbrani ponudnik v razmerju do naročnika v celoti odgovarja za izvedbo naročila. </w:t>
      </w:r>
    </w:p>
    <w:p w14:paraId="5B906DD6" w14:textId="77777777" w:rsidR="003F7D4F" w:rsidRPr="004654B2" w:rsidRDefault="003F7D4F" w:rsidP="001B38F6">
      <w:pPr>
        <w:pStyle w:val="Naslov2"/>
        <w:spacing w:line="0" w:lineRule="atLeast"/>
        <w:ind w:left="284"/>
        <w:rPr>
          <w:rFonts w:ascii="Century Gothic" w:hAnsi="Century Gothic"/>
          <w:sz w:val="22"/>
          <w:szCs w:val="22"/>
        </w:rPr>
      </w:pPr>
      <w:bookmarkStart w:id="109" w:name="_Toc336851756"/>
      <w:bookmarkStart w:id="110" w:name="_Toc336851804"/>
      <w:bookmarkStart w:id="111" w:name="_Toc68168843"/>
      <w:r w:rsidRPr="004654B2">
        <w:rPr>
          <w:rFonts w:ascii="Century Gothic" w:hAnsi="Century Gothic"/>
          <w:sz w:val="22"/>
          <w:szCs w:val="22"/>
        </w:rPr>
        <w:t>Variantne ponudbe</w:t>
      </w:r>
      <w:bookmarkEnd w:id="109"/>
      <w:bookmarkEnd w:id="110"/>
      <w:bookmarkEnd w:id="111"/>
    </w:p>
    <w:p w14:paraId="4ED298E3" w14:textId="77777777" w:rsidR="001A06F0" w:rsidRPr="004654B2" w:rsidRDefault="003F7D4F" w:rsidP="004654B2">
      <w:pPr>
        <w:spacing w:line="0" w:lineRule="atLeast"/>
        <w:rPr>
          <w:rFonts w:ascii="Century Gothic" w:hAnsi="Century Gothic"/>
          <w:sz w:val="22"/>
        </w:rPr>
      </w:pPr>
      <w:r w:rsidRPr="004654B2">
        <w:rPr>
          <w:rFonts w:ascii="Century Gothic" w:hAnsi="Century Gothic"/>
          <w:sz w:val="22"/>
        </w:rPr>
        <w:t>Variantne ponudbe niso dopuščene</w:t>
      </w:r>
      <w:r w:rsidR="001A06F0" w:rsidRPr="004654B2">
        <w:rPr>
          <w:rFonts w:ascii="Century Gothic" w:hAnsi="Century Gothic"/>
          <w:sz w:val="22"/>
        </w:rPr>
        <w:t>.</w:t>
      </w:r>
      <w:bookmarkStart w:id="112" w:name="_Toc336851757"/>
      <w:bookmarkStart w:id="113" w:name="_Toc336851805"/>
    </w:p>
    <w:p w14:paraId="004016C2" w14:textId="77777777" w:rsidR="003F7D4F" w:rsidRPr="004654B2" w:rsidRDefault="003F7D4F" w:rsidP="001B38F6">
      <w:pPr>
        <w:pStyle w:val="Naslov2"/>
        <w:spacing w:line="0" w:lineRule="atLeast"/>
        <w:ind w:left="284"/>
        <w:rPr>
          <w:rFonts w:ascii="Century Gothic" w:hAnsi="Century Gothic"/>
          <w:sz w:val="22"/>
          <w:szCs w:val="22"/>
        </w:rPr>
      </w:pPr>
      <w:bookmarkStart w:id="114" w:name="_Toc68168844"/>
      <w:r w:rsidRPr="004654B2">
        <w:rPr>
          <w:rFonts w:ascii="Century Gothic" w:hAnsi="Century Gothic"/>
          <w:sz w:val="22"/>
          <w:szCs w:val="22"/>
        </w:rPr>
        <w:t>Jezik ponudbe</w:t>
      </w:r>
      <w:bookmarkEnd w:id="112"/>
      <w:bookmarkEnd w:id="113"/>
      <w:bookmarkEnd w:id="114"/>
    </w:p>
    <w:p w14:paraId="35B5BF3C" w14:textId="329F2210" w:rsidR="003F7D4F" w:rsidRPr="004654B2" w:rsidRDefault="002C035F" w:rsidP="004654B2">
      <w:pPr>
        <w:spacing w:line="0" w:lineRule="atLeast"/>
        <w:rPr>
          <w:rFonts w:ascii="Century Gothic" w:hAnsi="Century Gothic"/>
          <w:sz w:val="22"/>
        </w:rPr>
      </w:pPr>
      <w:r w:rsidRPr="004654B2">
        <w:rPr>
          <w:rFonts w:ascii="Century Gothic" w:hAnsi="Century Gothic"/>
          <w:sz w:val="22"/>
        </w:rPr>
        <w:t xml:space="preserve">Postopek javnega naročanja poteka v slovenskem jeziku. </w:t>
      </w:r>
      <w:r w:rsidR="003F7D4F" w:rsidRPr="004654B2">
        <w:rPr>
          <w:rFonts w:ascii="Century Gothic" w:hAnsi="Century Gothic"/>
          <w:sz w:val="22"/>
        </w:rPr>
        <w:t xml:space="preserve">Vsi dokumenti v zvezi s ponudbo </w:t>
      </w:r>
      <w:r w:rsidR="002A367F" w:rsidRPr="004654B2">
        <w:rPr>
          <w:rFonts w:ascii="Century Gothic" w:hAnsi="Century Gothic"/>
          <w:sz w:val="22"/>
        </w:rPr>
        <w:t>morajo biti v slovenskem jeziku</w:t>
      </w:r>
      <w:r w:rsidR="00375AD9" w:rsidRPr="004654B2">
        <w:rPr>
          <w:rFonts w:ascii="Century Gothic" w:hAnsi="Century Gothic"/>
          <w:sz w:val="22"/>
        </w:rPr>
        <w:t xml:space="preserve"> ali prevedeni v slovenski jezik</w:t>
      </w:r>
      <w:r w:rsidR="00FB1C4C" w:rsidRPr="004654B2">
        <w:rPr>
          <w:rFonts w:ascii="Century Gothic" w:hAnsi="Century Gothic"/>
          <w:sz w:val="22"/>
        </w:rPr>
        <w:t>.</w:t>
      </w:r>
    </w:p>
    <w:p w14:paraId="06EE8ABB" w14:textId="77777777" w:rsidR="003F7D4F" w:rsidRPr="004654B2" w:rsidRDefault="002A267D" w:rsidP="001B38F6">
      <w:pPr>
        <w:pStyle w:val="Naslov2"/>
        <w:spacing w:line="0" w:lineRule="atLeast"/>
        <w:ind w:left="284"/>
        <w:rPr>
          <w:rFonts w:ascii="Century Gothic" w:hAnsi="Century Gothic"/>
          <w:sz w:val="22"/>
          <w:szCs w:val="22"/>
        </w:rPr>
      </w:pPr>
      <w:bookmarkStart w:id="115" w:name="_Toc336851758"/>
      <w:bookmarkStart w:id="116" w:name="_Toc336851806"/>
      <w:bookmarkStart w:id="117" w:name="_Toc509690875"/>
      <w:bookmarkStart w:id="118" w:name="_Toc68168845"/>
      <w:r w:rsidRPr="004654B2">
        <w:rPr>
          <w:rFonts w:ascii="Century Gothic" w:hAnsi="Century Gothic"/>
          <w:sz w:val="22"/>
          <w:szCs w:val="22"/>
        </w:rPr>
        <w:t>Priprava in oddaja ponudbe v sistemu e-JN</w:t>
      </w:r>
      <w:bookmarkEnd w:id="115"/>
      <w:bookmarkEnd w:id="116"/>
      <w:bookmarkEnd w:id="117"/>
      <w:bookmarkEnd w:id="118"/>
    </w:p>
    <w:p w14:paraId="084CD9C4" w14:textId="6460E762" w:rsidR="002A267D" w:rsidRPr="004654B2" w:rsidRDefault="002A267D" w:rsidP="004654B2">
      <w:pPr>
        <w:spacing w:line="0" w:lineRule="atLeast"/>
        <w:rPr>
          <w:rFonts w:ascii="Century Gothic" w:hAnsi="Century Gothic"/>
          <w:sz w:val="22"/>
        </w:rPr>
      </w:pPr>
      <w:r w:rsidRPr="004654B2">
        <w:rPr>
          <w:rFonts w:ascii="Century Gothic" w:hAnsi="Century Gothic"/>
          <w:sz w:val="22"/>
        </w:rPr>
        <w:t>Ponudnik ponudbeno dokumentacijo odda na način, da po registraciji oziroma prijavi v sistem e</w:t>
      </w:r>
      <w:r w:rsidR="00DD4B88">
        <w:rPr>
          <w:rFonts w:ascii="Century Gothic" w:hAnsi="Century Gothic"/>
          <w:sz w:val="22"/>
        </w:rPr>
        <w:t>-</w:t>
      </w:r>
      <w:r w:rsidRPr="004654B2">
        <w:rPr>
          <w:rFonts w:ascii="Century Gothic" w:hAnsi="Century Gothic"/>
          <w:sz w:val="22"/>
        </w:rPr>
        <w:t xml:space="preserve">JN na naslovu: </w:t>
      </w:r>
      <w:hyperlink r:id="rId15" w:history="1">
        <w:r w:rsidRPr="004654B2">
          <w:rPr>
            <w:rStyle w:val="Hiperpovezava"/>
            <w:rFonts w:ascii="Century Gothic" w:hAnsi="Century Gothic" w:cs="Arial"/>
            <w:sz w:val="22"/>
            <w:lang w:eastAsia="sl-SI"/>
          </w:rPr>
          <w:t>https://ejn.gov.si/eJN2</w:t>
        </w:r>
      </w:hyperlink>
      <w:r w:rsidRPr="004654B2">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4654B2" w:rsidRDefault="002A267D" w:rsidP="004654B2">
      <w:pPr>
        <w:spacing w:line="0" w:lineRule="atLeast"/>
        <w:rPr>
          <w:rFonts w:ascii="Century Gothic" w:hAnsi="Century Gothic"/>
          <w:sz w:val="22"/>
        </w:rPr>
      </w:pPr>
    </w:p>
    <w:p w14:paraId="5E733DB8" w14:textId="77777777" w:rsidR="002A267D" w:rsidRPr="004654B2" w:rsidRDefault="002A267D" w:rsidP="004654B2">
      <w:pPr>
        <w:spacing w:line="0" w:lineRule="atLeast"/>
        <w:rPr>
          <w:rFonts w:ascii="Century Gothic" w:hAnsi="Century Gothic"/>
          <w:sz w:val="22"/>
        </w:rPr>
      </w:pPr>
      <w:r w:rsidRPr="004654B2">
        <w:rPr>
          <w:rFonts w:ascii="Century Gothic" w:hAnsi="Century Gothic" w:cs="Arial"/>
          <w:sz w:val="22"/>
        </w:rPr>
        <w:t xml:space="preserve">Podrobna navodila v zvezi z načinom priprave in oddaje ponudbe so navedena v Navodilih za uporabo e-JN, ki so del te razpisne dokumentacije in objavljena na spletnem naslovu </w:t>
      </w:r>
      <w:hyperlink r:id="rId16" w:history="1">
        <w:r w:rsidRPr="004654B2">
          <w:rPr>
            <w:rStyle w:val="Hiperpovezava"/>
            <w:rFonts w:ascii="Century Gothic" w:hAnsi="Century Gothic" w:cs="Arial"/>
            <w:sz w:val="22"/>
          </w:rPr>
          <w:t>https://ejn.gov.si/eJN2</w:t>
        </w:r>
      </w:hyperlink>
      <w:r w:rsidRPr="004654B2">
        <w:rPr>
          <w:rFonts w:ascii="Century Gothic" w:hAnsi="Century Gothic" w:cs="Arial"/>
          <w:sz w:val="22"/>
        </w:rPr>
        <w:t>.</w:t>
      </w:r>
    </w:p>
    <w:p w14:paraId="0613A832" w14:textId="77777777" w:rsidR="009139AC" w:rsidRPr="004654B2" w:rsidRDefault="009139AC" w:rsidP="001B38F6">
      <w:pPr>
        <w:pStyle w:val="Naslov2"/>
        <w:spacing w:line="0" w:lineRule="atLeast"/>
        <w:ind w:left="284"/>
        <w:rPr>
          <w:rFonts w:ascii="Century Gothic" w:hAnsi="Century Gothic"/>
          <w:sz w:val="22"/>
          <w:szCs w:val="22"/>
        </w:rPr>
      </w:pPr>
      <w:bookmarkStart w:id="119" w:name="_Toc509692077"/>
      <w:bookmarkStart w:id="120" w:name="_Toc509692078"/>
      <w:bookmarkStart w:id="121" w:name="_Toc509692079"/>
      <w:bookmarkStart w:id="122" w:name="_Toc509692080"/>
      <w:bookmarkStart w:id="123" w:name="_Toc336851759"/>
      <w:bookmarkStart w:id="124" w:name="_Toc336851807"/>
      <w:bookmarkStart w:id="125" w:name="_Toc68168846"/>
      <w:bookmarkEnd w:id="119"/>
      <w:bookmarkEnd w:id="120"/>
      <w:bookmarkEnd w:id="121"/>
      <w:bookmarkEnd w:id="122"/>
      <w:r w:rsidRPr="004654B2">
        <w:rPr>
          <w:rFonts w:ascii="Century Gothic" w:hAnsi="Century Gothic"/>
          <w:sz w:val="22"/>
          <w:szCs w:val="22"/>
        </w:rPr>
        <w:t>Veljavnost ponudbe</w:t>
      </w:r>
      <w:bookmarkEnd w:id="123"/>
      <w:bookmarkEnd w:id="124"/>
      <w:bookmarkEnd w:id="125"/>
    </w:p>
    <w:p w14:paraId="3B282C4E" w14:textId="2526EB2C" w:rsidR="009139AC" w:rsidRPr="006F0136" w:rsidRDefault="009139AC" w:rsidP="004654B2">
      <w:pPr>
        <w:spacing w:line="0" w:lineRule="atLeast"/>
        <w:rPr>
          <w:rFonts w:ascii="Century Gothic" w:hAnsi="Century Gothic"/>
          <w:b/>
          <w:bCs/>
          <w:color w:val="FF0000"/>
          <w:sz w:val="22"/>
        </w:rPr>
      </w:pPr>
      <w:r w:rsidRPr="004654B2">
        <w:rPr>
          <w:rFonts w:ascii="Century Gothic" w:hAnsi="Century Gothic"/>
          <w:sz w:val="22"/>
        </w:rPr>
        <w:t xml:space="preserve">Ponudba mora veljati </w:t>
      </w:r>
      <w:r w:rsidR="001A06F0" w:rsidRPr="004654B2">
        <w:rPr>
          <w:rFonts w:ascii="Century Gothic" w:hAnsi="Century Gothic"/>
          <w:sz w:val="22"/>
        </w:rPr>
        <w:t xml:space="preserve">še </w:t>
      </w:r>
      <w:r w:rsidR="002C035F" w:rsidRPr="004C440D">
        <w:rPr>
          <w:rFonts w:ascii="Century Gothic" w:hAnsi="Century Gothic"/>
          <w:sz w:val="22"/>
        </w:rPr>
        <w:t xml:space="preserve">najmanj </w:t>
      </w:r>
      <w:r w:rsidR="002A2E40" w:rsidRPr="004C440D">
        <w:rPr>
          <w:rFonts w:ascii="Century Gothic" w:hAnsi="Century Gothic"/>
          <w:b/>
          <w:bCs/>
          <w:sz w:val="22"/>
        </w:rPr>
        <w:t>90 dni od roka za odpiranje ponudb.</w:t>
      </w:r>
    </w:p>
    <w:p w14:paraId="0F387146" w14:textId="77777777" w:rsidR="009139AC" w:rsidRPr="004654B2" w:rsidRDefault="009139AC" w:rsidP="004654B2">
      <w:pPr>
        <w:spacing w:line="0" w:lineRule="atLeast"/>
        <w:rPr>
          <w:rFonts w:ascii="Century Gothic" w:hAnsi="Century Gothic"/>
          <w:b/>
          <w:bCs/>
          <w:sz w:val="22"/>
        </w:rPr>
      </w:pPr>
    </w:p>
    <w:p w14:paraId="035E421B" w14:textId="44638D48" w:rsidR="009139AC" w:rsidRPr="004654B2" w:rsidRDefault="009139AC" w:rsidP="004654B2">
      <w:pPr>
        <w:spacing w:line="0" w:lineRule="atLeast"/>
        <w:rPr>
          <w:rFonts w:ascii="Century Gothic" w:hAnsi="Century Gothic"/>
          <w:sz w:val="22"/>
        </w:rPr>
      </w:pPr>
      <w:r w:rsidRPr="004654B2">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4C440D" w:rsidRDefault="009139AC" w:rsidP="00220FF2">
      <w:pPr>
        <w:pStyle w:val="Naslov2"/>
        <w:spacing w:line="0" w:lineRule="atLeast"/>
        <w:ind w:left="426"/>
        <w:rPr>
          <w:rFonts w:ascii="Century Gothic" w:hAnsi="Century Gothic"/>
          <w:sz w:val="22"/>
          <w:szCs w:val="22"/>
        </w:rPr>
      </w:pPr>
      <w:bookmarkStart w:id="126" w:name="_Toc336851760"/>
      <w:bookmarkStart w:id="127" w:name="_Toc336851808"/>
      <w:bookmarkStart w:id="128" w:name="_Toc68168847"/>
      <w:r w:rsidRPr="004C440D">
        <w:rPr>
          <w:rFonts w:ascii="Century Gothic" w:hAnsi="Century Gothic"/>
          <w:sz w:val="22"/>
          <w:szCs w:val="22"/>
        </w:rPr>
        <w:lastRenderedPageBreak/>
        <w:t>Stroški ponudbe</w:t>
      </w:r>
      <w:bookmarkEnd w:id="126"/>
      <w:bookmarkEnd w:id="127"/>
      <w:bookmarkEnd w:id="128"/>
    </w:p>
    <w:p w14:paraId="660699E8" w14:textId="77777777" w:rsidR="009139AC" w:rsidRPr="004654B2" w:rsidRDefault="009139AC" w:rsidP="004654B2">
      <w:pPr>
        <w:spacing w:line="0" w:lineRule="atLeast"/>
        <w:rPr>
          <w:rFonts w:ascii="Century Gothic" w:hAnsi="Century Gothic"/>
          <w:sz w:val="22"/>
        </w:rPr>
      </w:pPr>
      <w:r w:rsidRPr="004654B2">
        <w:rPr>
          <w:rFonts w:ascii="Century Gothic" w:hAnsi="Century Gothic"/>
          <w:sz w:val="22"/>
        </w:rPr>
        <w:t>Vse stroške, povezane s pripravo in predložitvijo ponudbe, nosi ponudnik.</w:t>
      </w:r>
    </w:p>
    <w:p w14:paraId="264B3C7D" w14:textId="77777777" w:rsidR="0077559D" w:rsidRPr="004654B2" w:rsidRDefault="0077559D" w:rsidP="00220FF2">
      <w:pPr>
        <w:pStyle w:val="Naslov2"/>
        <w:spacing w:line="0" w:lineRule="atLeast"/>
        <w:ind w:left="284"/>
        <w:rPr>
          <w:rFonts w:ascii="Century Gothic" w:hAnsi="Century Gothic"/>
          <w:sz w:val="22"/>
          <w:szCs w:val="22"/>
        </w:rPr>
      </w:pPr>
      <w:bookmarkStart w:id="129" w:name="_Toc68168848"/>
      <w:r w:rsidRPr="004654B2">
        <w:rPr>
          <w:rFonts w:ascii="Century Gothic" w:hAnsi="Century Gothic"/>
          <w:sz w:val="22"/>
          <w:szCs w:val="22"/>
        </w:rPr>
        <w:t>Protikorupcijsko določilo</w:t>
      </w:r>
      <w:bookmarkEnd w:id="129"/>
    </w:p>
    <w:p w14:paraId="2F5C4DC5" w14:textId="3C025AAD"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V postopku oddaje javnega naročila naročnik in ponudniki ne smejo </w:t>
      </w:r>
      <w:r w:rsidR="00EF2AFB" w:rsidRPr="004654B2">
        <w:rPr>
          <w:rFonts w:ascii="Century Gothic" w:hAnsi="Century Gothic"/>
          <w:sz w:val="22"/>
        </w:rPr>
        <w:t>začenjati</w:t>
      </w:r>
      <w:r w:rsidRPr="004654B2">
        <w:rPr>
          <w:rFonts w:ascii="Century Gothic" w:hAnsi="Century Gothic"/>
          <w:sz w:val="22"/>
        </w:rPr>
        <w:t xml:space="preserve"> in izvajati dejanj, ki bi vnaprej določila izbor določene ponudbe, ali ki bi povzročila, da </w:t>
      </w:r>
      <w:r w:rsidR="00D641FB">
        <w:rPr>
          <w:rFonts w:ascii="Century Gothic" w:hAnsi="Century Gothic"/>
          <w:sz w:val="22"/>
        </w:rPr>
        <w:t xml:space="preserve">okvirni sporazum </w:t>
      </w:r>
      <w:r w:rsidRPr="004654B2">
        <w:rPr>
          <w:rFonts w:ascii="Century Gothic" w:hAnsi="Century Gothic"/>
          <w:sz w:val="22"/>
        </w:rPr>
        <w:t xml:space="preserve">ne bi </w:t>
      </w:r>
      <w:r w:rsidR="00EF2AFB" w:rsidRPr="004654B2">
        <w:rPr>
          <w:rFonts w:ascii="Century Gothic" w:hAnsi="Century Gothic"/>
          <w:sz w:val="22"/>
        </w:rPr>
        <w:t>začel</w:t>
      </w:r>
      <w:r w:rsidR="00D641FB">
        <w:rPr>
          <w:rFonts w:ascii="Century Gothic" w:hAnsi="Century Gothic"/>
          <w:sz w:val="22"/>
        </w:rPr>
        <w:t xml:space="preserve"> </w:t>
      </w:r>
      <w:r w:rsidRPr="004654B2">
        <w:rPr>
          <w:rFonts w:ascii="Century Gothic" w:hAnsi="Century Gothic"/>
          <w:sz w:val="22"/>
        </w:rPr>
        <w:t xml:space="preserve">veljati oziroma ne bi bila izpolnjen. </w:t>
      </w:r>
    </w:p>
    <w:p w14:paraId="0320478D" w14:textId="77777777" w:rsidR="0077559D" w:rsidRPr="004654B2" w:rsidRDefault="0077559D" w:rsidP="004654B2">
      <w:pPr>
        <w:spacing w:line="0" w:lineRule="atLeast"/>
        <w:rPr>
          <w:rFonts w:ascii="Century Gothic" w:hAnsi="Century Gothic"/>
          <w:sz w:val="22"/>
        </w:rPr>
      </w:pPr>
    </w:p>
    <w:p w14:paraId="08659C8E" w14:textId="77777777"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Vsakršno lobiranje v postopkih oddaje javnih naročil je prepovedano. </w:t>
      </w:r>
    </w:p>
    <w:p w14:paraId="148E566A" w14:textId="2C60B9D7" w:rsidR="003536F1" w:rsidRPr="004654B2" w:rsidRDefault="003536F1" w:rsidP="004654B2">
      <w:pPr>
        <w:pStyle w:val="Naslov1"/>
        <w:spacing w:line="0" w:lineRule="atLeast"/>
        <w:rPr>
          <w:rFonts w:ascii="Century Gothic" w:hAnsi="Century Gothic"/>
          <w:sz w:val="22"/>
          <w:szCs w:val="22"/>
        </w:rPr>
      </w:pPr>
      <w:bookmarkStart w:id="130" w:name="_Toc467133897"/>
      <w:bookmarkStart w:id="131" w:name="_Toc467501214"/>
      <w:bookmarkStart w:id="132" w:name="_Toc68168849"/>
      <w:bookmarkStart w:id="133" w:name="_Toc336851763"/>
      <w:bookmarkStart w:id="134" w:name="_Toc336851811"/>
      <w:bookmarkStart w:id="135" w:name="_Toc336851761"/>
      <w:bookmarkStart w:id="136" w:name="_Toc336851809"/>
      <w:bookmarkEnd w:id="130"/>
      <w:bookmarkEnd w:id="131"/>
      <w:r w:rsidRPr="004654B2">
        <w:rPr>
          <w:rFonts w:ascii="Century Gothic" w:hAnsi="Century Gothic"/>
          <w:sz w:val="22"/>
          <w:szCs w:val="22"/>
        </w:rPr>
        <w:t>FINANČNA ZAVAROVANJA</w:t>
      </w:r>
      <w:bookmarkEnd w:id="132"/>
    </w:p>
    <w:p w14:paraId="4EF7F891" w14:textId="5C378906" w:rsidR="003536F1" w:rsidRPr="00943D4F" w:rsidRDefault="003536F1" w:rsidP="00220FF2">
      <w:pPr>
        <w:pStyle w:val="Naslov2"/>
        <w:spacing w:line="0" w:lineRule="atLeast"/>
        <w:ind w:left="284"/>
        <w:rPr>
          <w:rFonts w:ascii="Century Gothic" w:hAnsi="Century Gothic"/>
          <w:sz w:val="22"/>
          <w:szCs w:val="22"/>
        </w:rPr>
      </w:pPr>
      <w:bookmarkStart w:id="137" w:name="_Toc68168850"/>
      <w:r w:rsidRPr="00943D4F">
        <w:rPr>
          <w:rFonts w:ascii="Century Gothic" w:hAnsi="Century Gothic"/>
          <w:sz w:val="22"/>
          <w:szCs w:val="22"/>
        </w:rPr>
        <w:t>Zavarovanje za dobro izvedbo pogodbenih obveznosti</w:t>
      </w:r>
      <w:bookmarkEnd w:id="137"/>
      <w:r w:rsidR="00350F0B" w:rsidRPr="00943D4F">
        <w:rPr>
          <w:rFonts w:ascii="Century Gothic" w:hAnsi="Century Gothic"/>
          <w:sz w:val="22"/>
          <w:szCs w:val="22"/>
        </w:rPr>
        <w:t xml:space="preserve"> </w:t>
      </w:r>
    </w:p>
    <w:p w14:paraId="15492A9F" w14:textId="520AB203" w:rsidR="00943D4F" w:rsidRPr="00943D4F" w:rsidRDefault="00943D4F" w:rsidP="00943D4F">
      <w:pPr>
        <w:pStyle w:val="Odstavekseznama2"/>
        <w:spacing w:line="0" w:lineRule="atLeast"/>
        <w:ind w:left="0"/>
        <w:rPr>
          <w:rFonts w:ascii="Century Gothic" w:hAnsi="Century Gothic" w:cstheme="minorHAnsi"/>
          <w:bCs/>
          <w:lang w:eastAsia="zh-CN"/>
        </w:rPr>
      </w:pPr>
      <w:r w:rsidRPr="00943D4F">
        <w:rPr>
          <w:rFonts w:ascii="Century Gothic" w:hAnsi="Century Gothic"/>
        </w:rPr>
        <w:t xml:space="preserve">Ponudniki bodo morali </w:t>
      </w:r>
      <w:r>
        <w:rPr>
          <w:rFonts w:ascii="Century Gothic" w:hAnsi="Century Gothic"/>
        </w:rPr>
        <w:t xml:space="preserve">naročniku najkasneje </w:t>
      </w:r>
      <w:r w:rsidRPr="00943D4F">
        <w:rPr>
          <w:rFonts w:ascii="Century Gothic" w:hAnsi="Century Gothic"/>
        </w:rPr>
        <w:t xml:space="preserve">v roku </w:t>
      </w:r>
      <w:r w:rsidRPr="00943D4F">
        <w:rPr>
          <w:rFonts w:ascii="Century Gothic" w:hAnsi="Century Gothic"/>
          <w:bCs/>
        </w:rPr>
        <w:t xml:space="preserve">10 dni od sklenitve </w:t>
      </w:r>
      <w:r>
        <w:rPr>
          <w:rFonts w:ascii="Century Gothic" w:hAnsi="Century Gothic"/>
          <w:bCs/>
        </w:rPr>
        <w:t>O</w:t>
      </w:r>
      <w:r w:rsidRPr="00943D4F">
        <w:rPr>
          <w:rFonts w:ascii="Century Gothic" w:hAnsi="Century Gothic"/>
          <w:bCs/>
        </w:rPr>
        <w:t>kvirnega sporazuma</w:t>
      </w:r>
      <w:r>
        <w:rPr>
          <w:rFonts w:ascii="Century Gothic" w:hAnsi="Century Gothic"/>
          <w:bCs/>
        </w:rPr>
        <w:t xml:space="preserve"> št. GEO 2021 </w:t>
      </w:r>
      <w:r w:rsidRPr="00943D4F">
        <w:rPr>
          <w:rFonts w:ascii="Century Gothic" w:hAnsi="Century Gothic"/>
          <w:bCs/>
        </w:rPr>
        <w:t>v skladu z 12</w:t>
      </w:r>
      <w:r w:rsidR="00A37306">
        <w:rPr>
          <w:rFonts w:ascii="Century Gothic" w:hAnsi="Century Gothic"/>
          <w:bCs/>
        </w:rPr>
        <w:t xml:space="preserve">. </w:t>
      </w:r>
      <w:r w:rsidRPr="00943D4F">
        <w:rPr>
          <w:rFonts w:ascii="Century Gothic" w:hAnsi="Century Gothic"/>
          <w:bCs/>
        </w:rPr>
        <w:t>točko dokumentacije</w:t>
      </w:r>
      <w:r>
        <w:rPr>
          <w:rFonts w:ascii="Century Gothic" w:hAnsi="Century Gothic"/>
          <w:bCs/>
        </w:rPr>
        <w:t xml:space="preserve"> </w:t>
      </w:r>
      <w:r w:rsidRPr="00943D4F">
        <w:rPr>
          <w:rFonts w:ascii="Century Gothic" w:hAnsi="Century Gothic"/>
          <w:bCs/>
        </w:rPr>
        <w:t>predložiti</w:t>
      </w:r>
      <w:r w:rsidRPr="00943D4F">
        <w:rPr>
          <w:rFonts w:ascii="Century Gothic" w:hAnsi="Century Gothic"/>
        </w:rPr>
        <w:t xml:space="preserve"> finančno zavarovanje za dobro izvedbo pogodbenih obveznosti </w:t>
      </w:r>
      <w:r w:rsidRPr="00943D4F">
        <w:rPr>
          <w:rFonts w:ascii="Century Gothic" w:hAnsi="Century Gothic" w:cstheme="minorHAnsi"/>
          <w:bCs/>
          <w:lang w:eastAsia="zh-CN"/>
        </w:rPr>
        <w:t xml:space="preserve">v višini </w:t>
      </w:r>
      <w:r w:rsidRPr="00943D4F">
        <w:rPr>
          <w:rFonts w:ascii="Century Gothic" w:hAnsi="Century Gothic" w:cstheme="minorHAnsi"/>
          <w:b/>
          <w:lang w:eastAsia="zh-CN"/>
        </w:rPr>
        <w:t>10 % od maksimalne predvidene vrednosti okvirnega sporazuma v EUR z DDV</w:t>
      </w:r>
      <w:r w:rsidRPr="00943D4F">
        <w:rPr>
          <w:rFonts w:ascii="Century Gothic" w:hAnsi="Century Gothic" w:cstheme="minorHAnsi"/>
          <w:bCs/>
          <w:lang w:eastAsia="zh-CN"/>
        </w:rPr>
        <w:t xml:space="preserve">, in sicer </w:t>
      </w:r>
      <w:r w:rsidRPr="00943D4F">
        <w:rPr>
          <w:rFonts w:ascii="Century Gothic" w:hAnsi="Century Gothic" w:cstheme="minorHAnsi"/>
          <w:b/>
          <w:lang w:eastAsia="zh-CN"/>
        </w:rPr>
        <w:t>izvršnico,</w:t>
      </w:r>
      <w:r w:rsidRPr="00943D4F">
        <w:rPr>
          <w:rFonts w:ascii="Century Gothic" w:hAnsi="Century Gothic" w:cstheme="minorHAnsi"/>
          <w:bCs/>
          <w:lang w:eastAsia="zh-CN"/>
        </w:rPr>
        <w:t xml:space="preserve"> podpisano s strani zakonitega zastopnika izbranega ponudnika ter overjeno s strani notarja ali upravne enote. </w:t>
      </w:r>
      <w:r w:rsidRPr="00943D4F">
        <w:rPr>
          <w:rFonts w:ascii="Century Gothic" w:hAnsi="Century Gothic"/>
        </w:rPr>
        <w:t xml:space="preserve">Rok veljavnosti zavarovanja za dobro izvedbo pogodbenih obveznosti je </w:t>
      </w:r>
      <w:r w:rsidRPr="001F1D4D">
        <w:rPr>
          <w:rFonts w:ascii="Century Gothic" w:hAnsi="Century Gothic"/>
          <w:b/>
          <w:bCs/>
        </w:rPr>
        <w:t>30.08.2023</w:t>
      </w:r>
      <w:r w:rsidRPr="00943D4F">
        <w:rPr>
          <w:rFonts w:ascii="Century Gothic" w:hAnsi="Century Gothic"/>
        </w:rPr>
        <w:t xml:space="preserve">. Finančno zavarovanje mora biti brezpogojno in plačljivo na prvi poziv. </w:t>
      </w:r>
    </w:p>
    <w:p w14:paraId="32F4D561" w14:textId="77777777" w:rsidR="00943D4F" w:rsidRPr="00943D4F" w:rsidRDefault="00943D4F" w:rsidP="00943D4F">
      <w:pPr>
        <w:spacing w:line="0" w:lineRule="atLeast"/>
        <w:rPr>
          <w:rFonts w:ascii="Century Gothic" w:hAnsi="Century Gothic"/>
          <w:color w:val="FF0000"/>
          <w:sz w:val="22"/>
        </w:rPr>
      </w:pPr>
    </w:p>
    <w:p w14:paraId="2C5390C6" w14:textId="63E57ECF" w:rsidR="00943D4F" w:rsidRDefault="00943D4F" w:rsidP="00943D4F">
      <w:pPr>
        <w:pStyle w:val="Odstavekseznama2"/>
        <w:spacing w:line="0" w:lineRule="atLeast"/>
        <w:ind w:left="0"/>
        <w:rPr>
          <w:rFonts w:ascii="Century Gothic" w:hAnsi="Century Gothic"/>
        </w:rPr>
      </w:pPr>
      <w:r w:rsidRPr="00C5061F">
        <w:rPr>
          <w:rFonts w:ascii="Century Gothic" w:hAnsi="Century Gothic"/>
        </w:rPr>
        <w:t>Okvirni sporazum se bo za vsakega izmed ponudnikov, ki so stranke</w:t>
      </w:r>
      <w:r>
        <w:rPr>
          <w:rFonts w:ascii="Century Gothic" w:hAnsi="Century Gothic"/>
        </w:rPr>
        <w:t xml:space="preserve"> </w:t>
      </w:r>
      <w:r w:rsidRPr="00C5061F">
        <w:rPr>
          <w:rFonts w:ascii="Century Gothic" w:hAnsi="Century Gothic"/>
        </w:rPr>
        <w:t xml:space="preserve">okvirnega sporazuma, sklenil pod </w:t>
      </w:r>
      <w:proofErr w:type="spellStart"/>
      <w:r w:rsidRPr="00C5061F">
        <w:rPr>
          <w:rFonts w:ascii="Century Gothic" w:hAnsi="Century Gothic"/>
        </w:rPr>
        <w:t>odložnim</w:t>
      </w:r>
      <w:proofErr w:type="spellEnd"/>
      <w:r w:rsidRPr="00C5061F">
        <w:rPr>
          <w:rFonts w:ascii="Century Gothic" w:hAnsi="Century Gothic"/>
        </w:rPr>
        <w:t xml:space="preserve"> pogojem predložitve finančn</w:t>
      </w:r>
      <w:r w:rsidR="00A37306">
        <w:rPr>
          <w:rFonts w:ascii="Century Gothic" w:hAnsi="Century Gothic"/>
        </w:rPr>
        <w:t xml:space="preserve">ega </w:t>
      </w:r>
      <w:r w:rsidRPr="00C5061F">
        <w:rPr>
          <w:rFonts w:ascii="Century Gothic" w:hAnsi="Century Gothic"/>
        </w:rPr>
        <w:t>zavarovanj</w:t>
      </w:r>
      <w:r w:rsidR="00A37306">
        <w:rPr>
          <w:rFonts w:ascii="Century Gothic" w:hAnsi="Century Gothic"/>
        </w:rPr>
        <w:t>a</w:t>
      </w:r>
      <w:r w:rsidRPr="00C5061F">
        <w:rPr>
          <w:rFonts w:ascii="Century Gothic" w:hAnsi="Century Gothic"/>
        </w:rPr>
        <w:t xml:space="preserve"> iz</w:t>
      </w:r>
      <w:r>
        <w:rPr>
          <w:rFonts w:ascii="Century Gothic" w:hAnsi="Century Gothic"/>
        </w:rPr>
        <w:t xml:space="preserve"> te točke dokumentacije</w:t>
      </w:r>
      <w:r w:rsidRPr="002B7AA7">
        <w:rPr>
          <w:rFonts w:ascii="Century Gothic" w:hAnsi="Century Gothic"/>
          <w:color w:val="auto"/>
        </w:rPr>
        <w:t>. V primeru, da ponudnik v navedenem roku ne predloži finančn</w:t>
      </w:r>
      <w:r w:rsidR="00A37306">
        <w:rPr>
          <w:rFonts w:ascii="Century Gothic" w:hAnsi="Century Gothic"/>
          <w:color w:val="auto"/>
        </w:rPr>
        <w:t xml:space="preserve">ega </w:t>
      </w:r>
      <w:r w:rsidRPr="002B7AA7">
        <w:rPr>
          <w:rFonts w:ascii="Century Gothic" w:hAnsi="Century Gothic"/>
          <w:color w:val="auto"/>
        </w:rPr>
        <w:t>zavarovanj</w:t>
      </w:r>
      <w:r w:rsidR="00A37306">
        <w:rPr>
          <w:rFonts w:ascii="Century Gothic" w:hAnsi="Century Gothic"/>
          <w:color w:val="auto"/>
        </w:rPr>
        <w:t>a</w:t>
      </w:r>
      <w:r w:rsidRPr="002B7AA7">
        <w:rPr>
          <w:rFonts w:ascii="Century Gothic" w:hAnsi="Century Gothic"/>
          <w:color w:val="auto"/>
        </w:rPr>
        <w:t>, okvirni</w:t>
      </w:r>
      <w:r w:rsidRPr="00C5061F">
        <w:rPr>
          <w:rFonts w:ascii="Century Gothic" w:hAnsi="Century Gothic"/>
          <w:color w:val="auto"/>
        </w:rPr>
        <w:t xml:space="preserve"> sporazum za tega ponudnika ne stopi v veljavo, naročnik pa takšnega ponudnika ne</w:t>
      </w:r>
      <w:r w:rsidRPr="00C5061F">
        <w:rPr>
          <w:rFonts w:ascii="Century Gothic" w:hAnsi="Century Gothic"/>
        </w:rPr>
        <w:t xml:space="preserve"> bo uvrstil na Prilogo št. 1 okvirnega sporazuma ter takšnega ponudnika tudi ne bo vabil k oddaji ponudbe v drugi fazi javnega naročila.</w:t>
      </w:r>
    </w:p>
    <w:p w14:paraId="4EFECB98" w14:textId="1FD567DA" w:rsidR="00943D4F" w:rsidRDefault="00943D4F" w:rsidP="00943D4F">
      <w:pPr>
        <w:pStyle w:val="Odstavekseznama2"/>
        <w:spacing w:line="0" w:lineRule="atLeast"/>
        <w:ind w:left="0"/>
        <w:rPr>
          <w:rFonts w:ascii="Century Gothic" w:hAnsi="Century Gothic"/>
        </w:rPr>
      </w:pPr>
    </w:p>
    <w:p w14:paraId="19E54252" w14:textId="7DA1483E" w:rsidR="00943D4F" w:rsidRPr="00943D4F" w:rsidRDefault="00943D4F" w:rsidP="00943D4F">
      <w:pPr>
        <w:spacing w:line="0" w:lineRule="atLeast"/>
        <w:rPr>
          <w:rFonts w:ascii="Century Gothic" w:hAnsi="Century Gothic"/>
          <w:b/>
          <w:sz w:val="22"/>
        </w:rPr>
      </w:pPr>
      <w:r w:rsidRPr="00943D4F">
        <w:rPr>
          <w:rFonts w:ascii="Century Gothic" w:hAnsi="Century Gothic"/>
          <w:b/>
          <w:sz w:val="22"/>
        </w:rPr>
        <w:t>Naročnik bo unovčil zavarovanje za dobro izvedbo pogodbenih obveznosti</w:t>
      </w:r>
      <w:r w:rsidRPr="00943D4F">
        <w:rPr>
          <w:rFonts w:ascii="Century Gothic" w:hAnsi="Century Gothic"/>
          <w:sz w:val="22"/>
        </w:rPr>
        <w:t xml:space="preserve"> </w:t>
      </w:r>
      <w:r w:rsidRPr="00943D4F">
        <w:rPr>
          <w:rFonts w:ascii="Century Gothic" w:hAnsi="Century Gothic"/>
          <w:b/>
          <w:sz w:val="22"/>
        </w:rPr>
        <w:t>v višini, kot bo naročniku nastala terjatev, škoda, regresna terjatev, pogodbena kazen ali druga terjatev, torej lahko tudi le v delnem znesku, in sicer v primeru naslednjega kršenja obveznosti, ter v vseh ostalih kršitev, za katere je predvideno unovčenje predmetnega zavarovanja v skladu z  Okvirnim sporazumom št. GEO 2021:</w:t>
      </w:r>
    </w:p>
    <w:p w14:paraId="0B2E152A" w14:textId="77777777" w:rsidR="00943D4F" w:rsidRPr="00943D4F" w:rsidRDefault="00943D4F" w:rsidP="00943D4F">
      <w:pPr>
        <w:spacing w:line="0" w:lineRule="atLeast"/>
        <w:rPr>
          <w:rFonts w:ascii="Century Gothic" w:hAnsi="Century Gothic"/>
          <w:b/>
          <w:sz w:val="22"/>
        </w:rPr>
      </w:pPr>
    </w:p>
    <w:p w14:paraId="01EEA9C7" w14:textId="0DCB2774" w:rsidR="00943D4F" w:rsidRPr="00943D4F" w:rsidRDefault="00943D4F" w:rsidP="00943D4F">
      <w:pPr>
        <w:numPr>
          <w:ilvl w:val="0"/>
          <w:numId w:val="19"/>
        </w:numPr>
        <w:suppressAutoHyphens/>
        <w:spacing w:line="0" w:lineRule="atLeast"/>
        <w:rPr>
          <w:rFonts w:ascii="Century Gothic" w:hAnsi="Century Gothic"/>
          <w:sz w:val="22"/>
        </w:rPr>
      </w:pPr>
      <w:r w:rsidRPr="00943D4F">
        <w:rPr>
          <w:rFonts w:ascii="Century Gothic" w:hAnsi="Century Gothic"/>
          <w:sz w:val="22"/>
        </w:rPr>
        <w:t>če izbrani ponudnik ne bo pravilno izpolnil svojih</w:t>
      </w:r>
      <w:r w:rsidR="00835990">
        <w:rPr>
          <w:rFonts w:ascii="Century Gothic" w:hAnsi="Century Gothic"/>
          <w:sz w:val="22"/>
        </w:rPr>
        <w:t xml:space="preserve"> o</w:t>
      </w:r>
      <w:r w:rsidRPr="00943D4F">
        <w:rPr>
          <w:rFonts w:ascii="Century Gothic" w:hAnsi="Century Gothic"/>
          <w:sz w:val="22"/>
        </w:rPr>
        <w:t>bveznosti</w:t>
      </w:r>
      <w:r w:rsidR="00835990">
        <w:rPr>
          <w:rFonts w:ascii="Century Gothic" w:hAnsi="Century Gothic"/>
          <w:sz w:val="22"/>
        </w:rPr>
        <w:t xml:space="preserve"> v okvirnem sporazumu</w:t>
      </w:r>
      <w:r w:rsidRPr="00943D4F">
        <w:rPr>
          <w:rFonts w:ascii="Century Gothic" w:hAnsi="Century Gothic"/>
          <w:sz w:val="22"/>
        </w:rPr>
        <w:t xml:space="preserve"> (tj. izpolnitev z zamudo, delna izpolnitev, ipd.);</w:t>
      </w:r>
    </w:p>
    <w:p w14:paraId="3BF3EFA4" w14:textId="53DE8652" w:rsidR="00943D4F" w:rsidRPr="00943D4F" w:rsidRDefault="00943D4F" w:rsidP="00943D4F">
      <w:pPr>
        <w:numPr>
          <w:ilvl w:val="0"/>
          <w:numId w:val="19"/>
        </w:numPr>
        <w:suppressAutoHyphens/>
        <w:spacing w:line="0" w:lineRule="atLeast"/>
        <w:rPr>
          <w:rFonts w:ascii="Century Gothic" w:hAnsi="Century Gothic"/>
          <w:sz w:val="22"/>
        </w:rPr>
      </w:pPr>
      <w:r w:rsidRPr="00943D4F">
        <w:rPr>
          <w:rFonts w:ascii="Century Gothic" w:hAnsi="Century Gothic"/>
          <w:sz w:val="22"/>
        </w:rPr>
        <w:t>če izbrani ponudnik ne bo izpolnil</w:t>
      </w:r>
      <w:r w:rsidR="00835990">
        <w:rPr>
          <w:rFonts w:ascii="Century Gothic" w:hAnsi="Century Gothic"/>
          <w:sz w:val="22"/>
        </w:rPr>
        <w:t xml:space="preserve"> </w:t>
      </w:r>
      <w:r w:rsidRPr="00943D4F">
        <w:rPr>
          <w:rFonts w:ascii="Century Gothic" w:hAnsi="Century Gothic"/>
          <w:sz w:val="22"/>
        </w:rPr>
        <w:t>obveznosti</w:t>
      </w:r>
      <w:r w:rsidR="00835990">
        <w:rPr>
          <w:rFonts w:ascii="Century Gothic" w:hAnsi="Century Gothic"/>
          <w:sz w:val="22"/>
        </w:rPr>
        <w:t xml:space="preserve"> v okvirnem sporazumu</w:t>
      </w:r>
      <w:r w:rsidRPr="00943D4F">
        <w:rPr>
          <w:rFonts w:ascii="Century Gothic" w:hAnsi="Century Gothic"/>
          <w:sz w:val="22"/>
        </w:rPr>
        <w:t xml:space="preserve"> (tj. neizpolnitev);</w:t>
      </w:r>
    </w:p>
    <w:p w14:paraId="7E874C71" w14:textId="6BAB3CDB" w:rsidR="00943D4F" w:rsidRPr="00943D4F" w:rsidRDefault="00943D4F" w:rsidP="00943D4F">
      <w:pPr>
        <w:numPr>
          <w:ilvl w:val="0"/>
          <w:numId w:val="19"/>
        </w:numPr>
        <w:suppressAutoHyphens/>
        <w:spacing w:line="0" w:lineRule="atLeast"/>
        <w:rPr>
          <w:rFonts w:ascii="Century Gothic" w:hAnsi="Century Gothic"/>
          <w:sz w:val="22"/>
        </w:rPr>
      </w:pPr>
      <w:r w:rsidRPr="00943D4F">
        <w:rPr>
          <w:rFonts w:ascii="Century Gothic" w:hAnsi="Century Gothic"/>
          <w:sz w:val="22"/>
        </w:rPr>
        <w:t>če izbrani ponudnik ne bo spoštoval</w:t>
      </w:r>
      <w:r w:rsidR="00835990">
        <w:rPr>
          <w:rFonts w:ascii="Century Gothic" w:hAnsi="Century Gothic"/>
          <w:sz w:val="22"/>
        </w:rPr>
        <w:t xml:space="preserve"> d</w:t>
      </w:r>
      <w:r w:rsidRPr="00943D4F">
        <w:rPr>
          <w:rFonts w:ascii="Century Gothic" w:hAnsi="Century Gothic"/>
          <w:sz w:val="22"/>
        </w:rPr>
        <w:t>ogovorjenih rokov za izvedbo storitev, zaradi česar naročnik ponudniku zaračuna pogodbeno kazen;</w:t>
      </w:r>
    </w:p>
    <w:p w14:paraId="5653E7F2" w14:textId="798ABBC7" w:rsidR="00943D4F" w:rsidRPr="00943D4F" w:rsidRDefault="00943D4F" w:rsidP="00943D4F">
      <w:pPr>
        <w:numPr>
          <w:ilvl w:val="0"/>
          <w:numId w:val="19"/>
        </w:numPr>
        <w:suppressAutoHyphens/>
        <w:spacing w:line="0" w:lineRule="atLeast"/>
        <w:rPr>
          <w:rFonts w:ascii="Century Gothic" w:hAnsi="Century Gothic"/>
          <w:sz w:val="22"/>
        </w:rPr>
      </w:pPr>
      <w:r w:rsidRPr="00943D4F">
        <w:rPr>
          <w:rFonts w:ascii="Century Gothic" w:hAnsi="Century Gothic"/>
          <w:sz w:val="22"/>
        </w:rPr>
        <w:t>če izbrani ponudnik kršil</w:t>
      </w:r>
      <w:r w:rsidR="00D529E7">
        <w:rPr>
          <w:rFonts w:ascii="Century Gothic" w:hAnsi="Century Gothic"/>
          <w:sz w:val="22"/>
        </w:rPr>
        <w:t xml:space="preserve"> </w:t>
      </w:r>
      <w:r w:rsidRPr="00943D4F">
        <w:rPr>
          <w:rFonts w:ascii="Century Gothic" w:hAnsi="Century Gothic"/>
          <w:sz w:val="22"/>
        </w:rPr>
        <w:t>obveznosti</w:t>
      </w:r>
      <w:r w:rsidR="00D529E7">
        <w:rPr>
          <w:rFonts w:ascii="Century Gothic" w:hAnsi="Century Gothic"/>
          <w:sz w:val="22"/>
        </w:rPr>
        <w:t xml:space="preserve"> okvirnega sporazuma </w:t>
      </w:r>
      <w:r w:rsidRPr="00943D4F">
        <w:rPr>
          <w:rFonts w:ascii="Century Gothic" w:hAnsi="Century Gothic"/>
          <w:sz w:val="22"/>
        </w:rPr>
        <w:t>glede</w:t>
      </w:r>
      <w:r w:rsidR="00B658AA">
        <w:rPr>
          <w:rFonts w:ascii="Century Gothic" w:hAnsi="Century Gothic"/>
          <w:sz w:val="22"/>
        </w:rPr>
        <w:t xml:space="preserve"> </w:t>
      </w:r>
      <w:r w:rsidRPr="00943D4F">
        <w:rPr>
          <w:rFonts w:ascii="Century Gothic" w:hAnsi="Century Gothic"/>
          <w:sz w:val="22"/>
        </w:rPr>
        <w:t xml:space="preserve">obveznosti </w:t>
      </w:r>
      <w:r w:rsidR="00D529E7">
        <w:rPr>
          <w:rFonts w:ascii="Century Gothic" w:hAnsi="Century Gothic"/>
          <w:sz w:val="22"/>
        </w:rPr>
        <w:t xml:space="preserve">v zvezi z </w:t>
      </w:r>
      <w:r w:rsidRPr="00943D4F">
        <w:rPr>
          <w:rFonts w:ascii="Century Gothic" w:hAnsi="Century Gothic"/>
          <w:sz w:val="22"/>
        </w:rPr>
        <w:t>podizvajalc</w:t>
      </w:r>
      <w:r w:rsidR="00D529E7">
        <w:rPr>
          <w:rFonts w:ascii="Century Gothic" w:hAnsi="Century Gothic"/>
          <w:sz w:val="22"/>
        </w:rPr>
        <w:t>i;</w:t>
      </w:r>
    </w:p>
    <w:p w14:paraId="6BF6248D" w14:textId="43323204" w:rsidR="00943D4F" w:rsidRPr="00943D4F" w:rsidRDefault="00943D4F" w:rsidP="00943D4F">
      <w:pPr>
        <w:pStyle w:val="Odstavekseznama1"/>
        <w:numPr>
          <w:ilvl w:val="0"/>
          <w:numId w:val="19"/>
        </w:numPr>
        <w:suppressAutoHyphens w:val="0"/>
        <w:spacing w:line="0" w:lineRule="atLeast"/>
        <w:ind w:left="714" w:hanging="357"/>
        <w:rPr>
          <w:rFonts w:ascii="Century Gothic" w:hAnsi="Century Gothic"/>
          <w:color w:val="auto"/>
        </w:rPr>
      </w:pPr>
      <w:r w:rsidRPr="00943D4F">
        <w:rPr>
          <w:rFonts w:ascii="Century Gothic" w:hAnsi="Century Gothic"/>
          <w:color w:val="auto"/>
        </w:rPr>
        <w:t>če izbrani ponudnik ne bo poplačal podizvajalcev, ki jih je nominiral v  postopku javnega naročila z oznako GEO 2021.</w:t>
      </w:r>
    </w:p>
    <w:p w14:paraId="5CE515CE" w14:textId="77777777" w:rsidR="00943D4F" w:rsidRPr="00943D4F" w:rsidRDefault="00943D4F" w:rsidP="00943D4F">
      <w:pPr>
        <w:pStyle w:val="Odstavekseznama1"/>
        <w:suppressAutoHyphens w:val="0"/>
        <w:spacing w:line="0" w:lineRule="atLeast"/>
        <w:ind w:left="0"/>
        <w:rPr>
          <w:rFonts w:ascii="Century Gothic" w:hAnsi="Century Gothic"/>
          <w:color w:val="auto"/>
        </w:rPr>
      </w:pPr>
    </w:p>
    <w:p w14:paraId="0F3D198C" w14:textId="136BE0FE" w:rsidR="00943D4F" w:rsidRPr="00943D4F" w:rsidRDefault="00943D4F" w:rsidP="00943D4F">
      <w:pPr>
        <w:spacing w:line="0" w:lineRule="atLeast"/>
        <w:rPr>
          <w:rFonts w:ascii="Century Gothic" w:hAnsi="Century Gothic"/>
          <w:sz w:val="22"/>
        </w:rPr>
      </w:pPr>
      <w:r w:rsidRPr="00943D4F">
        <w:rPr>
          <w:rFonts w:ascii="Century Gothic" w:hAnsi="Century Gothic"/>
          <w:sz w:val="22"/>
        </w:rPr>
        <w:t>V primeru unovčenju finančnega zavarovanja za dobro izvedbo pogodbenih obveznosti bo moral ponudnik v roku 10</w:t>
      </w:r>
      <w:r>
        <w:rPr>
          <w:rFonts w:ascii="Century Gothic" w:hAnsi="Century Gothic"/>
          <w:sz w:val="22"/>
        </w:rPr>
        <w:t xml:space="preserve"> delovnih</w:t>
      </w:r>
      <w:r w:rsidRPr="00943D4F">
        <w:rPr>
          <w:rFonts w:ascii="Century Gothic" w:hAnsi="Century Gothic"/>
          <w:sz w:val="22"/>
        </w:rPr>
        <w:t xml:space="preserve"> dni naročniku izročiti novo finančno zavarovanje v istem besedilu in v isti višini, kot je bilo zavarovanje za dobro izvedbo pogodbenih obveznosti unovčeno. V kolikor ponudnik zahtevanega zavarovanja v zahtevani obliki, v zahtevani vsebini in v zahtevanem roku ne bo dostavil na sedež naročnika, bo naročnik takšno ponudbo oz. vse nadaljnje ponudbe tega ponudnika izločil kot nedopustne, vse do predložitve zahtevanega finančnega zavarovanja.</w:t>
      </w:r>
    </w:p>
    <w:p w14:paraId="3609DA44" w14:textId="77777777" w:rsidR="00943D4F" w:rsidRPr="00943D4F" w:rsidRDefault="00943D4F" w:rsidP="00943D4F">
      <w:pPr>
        <w:spacing w:line="0" w:lineRule="atLeast"/>
        <w:rPr>
          <w:rFonts w:ascii="Century Gothic" w:hAnsi="Century Gothic"/>
          <w:sz w:val="22"/>
        </w:rPr>
      </w:pPr>
    </w:p>
    <w:p w14:paraId="33072457" w14:textId="77777777" w:rsidR="00943D4F" w:rsidRPr="00943D4F" w:rsidRDefault="00943D4F" w:rsidP="00943D4F">
      <w:pPr>
        <w:rPr>
          <w:rFonts w:ascii="Century Gothic" w:hAnsi="Century Gothic"/>
          <w:sz w:val="22"/>
        </w:rPr>
      </w:pPr>
      <w:r w:rsidRPr="00943D4F">
        <w:rPr>
          <w:rFonts w:ascii="Century Gothic" w:hAnsi="Century Gothic"/>
          <w:sz w:val="22"/>
        </w:rPr>
        <w:t>Ta pogoj morajo izpolniti naslednji gospodarski subjekti:</w:t>
      </w:r>
    </w:p>
    <w:p w14:paraId="3409FBF1" w14:textId="77777777" w:rsidR="00943D4F" w:rsidRPr="00943D4F" w:rsidRDefault="00943D4F" w:rsidP="00943D4F">
      <w:pPr>
        <w:pStyle w:val="Odstavekseznama"/>
        <w:numPr>
          <w:ilvl w:val="0"/>
          <w:numId w:val="20"/>
        </w:numPr>
        <w:spacing w:after="200" w:line="276" w:lineRule="auto"/>
        <w:rPr>
          <w:rFonts w:ascii="Century Gothic" w:hAnsi="Century Gothic" w:cs="Arial"/>
          <w:kern w:val="1"/>
          <w:sz w:val="22"/>
          <w:lang w:eastAsia="ar-SA"/>
        </w:rPr>
      </w:pPr>
      <w:r w:rsidRPr="00943D4F">
        <w:rPr>
          <w:rFonts w:ascii="Century Gothic" w:hAnsi="Century Gothic" w:cs="Arial"/>
          <w:kern w:val="1"/>
          <w:sz w:val="22"/>
          <w:lang w:eastAsia="ar-SA"/>
        </w:rPr>
        <w:t>ponudnik ali partner v skupni ponudbi.</w:t>
      </w:r>
    </w:p>
    <w:p w14:paraId="54BB8C18" w14:textId="77777777" w:rsidR="006F0136" w:rsidRPr="00943D4F" w:rsidRDefault="006F0136" w:rsidP="006F0136">
      <w:pPr>
        <w:rPr>
          <w:rFonts w:ascii="Century Gothic" w:hAnsi="Century Gothic"/>
          <w:b/>
          <w:sz w:val="22"/>
          <w:u w:val="single"/>
        </w:rPr>
      </w:pPr>
      <w:bookmarkStart w:id="138" w:name="_Hlk528150210"/>
      <w:r w:rsidRPr="00943D4F">
        <w:rPr>
          <w:rFonts w:ascii="Century Gothic" w:hAnsi="Century Gothic"/>
          <w:b/>
          <w:sz w:val="22"/>
          <w:u w:val="single"/>
        </w:rPr>
        <w:t>Dodatno pojasnilo:</w:t>
      </w:r>
    </w:p>
    <w:p w14:paraId="39FA4D82" w14:textId="77777777" w:rsidR="006F0136" w:rsidRPr="00943D4F" w:rsidRDefault="006F0136" w:rsidP="006F0136">
      <w:pPr>
        <w:spacing w:line="0" w:lineRule="atLeast"/>
        <w:rPr>
          <w:rFonts w:ascii="Century Gothic" w:hAnsi="Century Gothic" w:cs="font462"/>
          <w:b/>
          <w:sz w:val="22"/>
        </w:rPr>
      </w:pPr>
    </w:p>
    <w:p w14:paraId="527C576E" w14:textId="35328813" w:rsidR="006F0136" w:rsidRPr="00943D4F" w:rsidRDefault="006F0136" w:rsidP="006F0136">
      <w:pPr>
        <w:spacing w:line="0" w:lineRule="atLeast"/>
        <w:rPr>
          <w:rFonts w:ascii="Century Gothic" w:hAnsi="Century Gothic" w:cs="font462"/>
          <w:b/>
          <w:sz w:val="22"/>
        </w:rPr>
      </w:pPr>
      <w:r w:rsidRPr="00943D4F">
        <w:rPr>
          <w:rFonts w:ascii="Century Gothic" w:hAnsi="Century Gothic" w:cs="font462"/>
          <w:b/>
          <w:sz w:val="22"/>
        </w:rPr>
        <w:t>Finančn</w:t>
      </w:r>
      <w:r w:rsidR="001F1D4D">
        <w:rPr>
          <w:rFonts w:ascii="Century Gothic" w:hAnsi="Century Gothic" w:cs="font462"/>
          <w:b/>
          <w:sz w:val="22"/>
        </w:rPr>
        <w:t xml:space="preserve">o </w:t>
      </w:r>
      <w:r w:rsidRPr="00943D4F">
        <w:rPr>
          <w:rFonts w:ascii="Century Gothic" w:hAnsi="Century Gothic" w:cs="font462"/>
          <w:b/>
          <w:sz w:val="22"/>
        </w:rPr>
        <w:t>zavarovanj</w:t>
      </w:r>
      <w:r w:rsidR="001F1D4D">
        <w:rPr>
          <w:rFonts w:ascii="Century Gothic" w:hAnsi="Century Gothic" w:cs="font462"/>
          <w:b/>
          <w:sz w:val="22"/>
        </w:rPr>
        <w:t>e</w:t>
      </w:r>
      <w:r w:rsidR="005B6003">
        <w:rPr>
          <w:rFonts w:ascii="Century Gothic" w:hAnsi="Century Gothic" w:cs="font462"/>
          <w:b/>
          <w:sz w:val="22"/>
        </w:rPr>
        <w:t xml:space="preserve"> za dobro izvedbo pogodbenih obveznosti </w:t>
      </w:r>
      <w:r w:rsidRPr="00943D4F">
        <w:rPr>
          <w:rFonts w:ascii="Century Gothic" w:hAnsi="Century Gothic" w:cs="font462"/>
          <w:b/>
          <w:sz w:val="22"/>
        </w:rPr>
        <w:t>iz</w:t>
      </w:r>
      <w:r w:rsidR="00943D4F" w:rsidRPr="00943D4F">
        <w:rPr>
          <w:rFonts w:ascii="Century Gothic" w:hAnsi="Century Gothic" w:cs="font462"/>
          <w:b/>
          <w:sz w:val="22"/>
        </w:rPr>
        <w:t xml:space="preserve"> te </w:t>
      </w:r>
      <w:r w:rsidRPr="00943D4F">
        <w:rPr>
          <w:rFonts w:ascii="Century Gothic" w:hAnsi="Century Gothic" w:cs="font462"/>
          <w:b/>
          <w:sz w:val="22"/>
        </w:rPr>
        <w:t>točk</w:t>
      </w:r>
      <w:r w:rsidR="00943D4F" w:rsidRPr="00943D4F">
        <w:rPr>
          <w:rFonts w:ascii="Century Gothic" w:hAnsi="Century Gothic" w:cs="font462"/>
          <w:b/>
          <w:sz w:val="22"/>
        </w:rPr>
        <w:t xml:space="preserve">e </w:t>
      </w:r>
      <w:r w:rsidRPr="00943D4F">
        <w:rPr>
          <w:rFonts w:ascii="Century Gothic" w:hAnsi="Century Gothic" w:cs="font462"/>
          <w:b/>
          <w:sz w:val="22"/>
        </w:rPr>
        <w:t>bodo ponudniki predložili po pozivu naročnika in</w:t>
      </w:r>
      <w:r w:rsidR="005B6003">
        <w:rPr>
          <w:rFonts w:ascii="Century Gothic" w:hAnsi="Century Gothic" w:cs="font462"/>
          <w:b/>
          <w:sz w:val="22"/>
        </w:rPr>
        <w:t xml:space="preserve"> ga ne </w:t>
      </w:r>
      <w:r w:rsidRPr="00943D4F">
        <w:rPr>
          <w:rFonts w:ascii="Century Gothic" w:hAnsi="Century Gothic" w:cs="font462"/>
          <w:b/>
          <w:sz w:val="22"/>
        </w:rPr>
        <w:t xml:space="preserve">prilagajo v ponudbi. </w:t>
      </w:r>
    </w:p>
    <w:p w14:paraId="3D33AD22" w14:textId="3395D2DC" w:rsidR="003807D9" w:rsidRPr="004654B2" w:rsidRDefault="003807D9" w:rsidP="004654B2">
      <w:pPr>
        <w:pStyle w:val="Naslov1"/>
        <w:spacing w:line="0" w:lineRule="atLeast"/>
        <w:rPr>
          <w:rFonts w:ascii="Century Gothic" w:hAnsi="Century Gothic"/>
          <w:sz w:val="22"/>
          <w:szCs w:val="22"/>
        </w:rPr>
      </w:pPr>
      <w:bookmarkStart w:id="139" w:name="_Toc68168851"/>
      <w:bookmarkEnd w:id="138"/>
      <w:r w:rsidRPr="004654B2">
        <w:rPr>
          <w:rFonts w:ascii="Century Gothic" w:hAnsi="Century Gothic"/>
          <w:sz w:val="22"/>
          <w:szCs w:val="22"/>
        </w:rPr>
        <w:t>obvestilo o odločitvi o oddaji naročila</w:t>
      </w:r>
      <w:bookmarkEnd w:id="133"/>
      <w:bookmarkEnd w:id="134"/>
      <w:bookmarkEnd w:id="139"/>
    </w:p>
    <w:p w14:paraId="0285CF02" w14:textId="31DEE939" w:rsidR="003807D9" w:rsidRPr="004654B2" w:rsidRDefault="003529CF" w:rsidP="004654B2">
      <w:pPr>
        <w:spacing w:line="0" w:lineRule="atLeast"/>
        <w:rPr>
          <w:rFonts w:ascii="Century Gothic" w:hAnsi="Century Gothic"/>
          <w:sz w:val="22"/>
        </w:rPr>
      </w:pPr>
      <w:r w:rsidRPr="004654B2">
        <w:rPr>
          <w:rFonts w:ascii="Century Gothic" w:hAnsi="Century Gothic"/>
          <w:sz w:val="22"/>
        </w:rPr>
        <w:t>Naročnik bo podpisano odločitev o oddaji naročila</w:t>
      </w:r>
      <w:r w:rsidR="00B842E4" w:rsidRPr="004654B2">
        <w:rPr>
          <w:rFonts w:ascii="Century Gothic" w:hAnsi="Century Gothic"/>
          <w:sz w:val="22"/>
        </w:rPr>
        <w:t xml:space="preserve"> </w:t>
      </w:r>
      <w:r w:rsidRPr="004654B2">
        <w:rPr>
          <w:rFonts w:ascii="Century Gothic" w:hAnsi="Century Gothic"/>
          <w:sz w:val="22"/>
        </w:rPr>
        <w:t xml:space="preserve">objavil na </w:t>
      </w:r>
      <w:r w:rsidR="00AA38B1" w:rsidRPr="004654B2">
        <w:rPr>
          <w:rFonts w:ascii="Century Gothic" w:hAnsi="Century Gothic"/>
          <w:sz w:val="22"/>
        </w:rPr>
        <w:t>P</w:t>
      </w:r>
      <w:r w:rsidRPr="004654B2">
        <w:rPr>
          <w:rFonts w:ascii="Century Gothic" w:hAnsi="Century Gothic"/>
          <w:sz w:val="22"/>
        </w:rPr>
        <w:t xml:space="preserve">ortalu javnih naročil. Odločitev se šteje za vročeno z dnem objave na </w:t>
      </w:r>
      <w:r w:rsidR="007A1F11">
        <w:rPr>
          <w:rFonts w:ascii="Century Gothic" w:hAnsi="Century Gothic"/>
          <w:sz w:val="22"/>
        </w:rPr>
        <w:t>P</w:t>
      </w:r>
      <w:r w:rsidRPr="004654B2">
        <w:rPr>
          <w:rFonts w:ascii="Century Gothic" w:hAnsi="Century Gothic"/>
          <w:sz w:val="22"/>
        </w:rPr>
        <w:t>ortalu javnih naročil.</w:t>
      </w:r>
    </w:p>
    <w:p w14:paraId="626325DD" w14:textId="77777777" w:rsidR="009139AC" w:rsidRPr="004654B2" w:rsidRDefault="009139AC" w:rsidP="004654B2">
      <w:pPr>
        <w:pStyle w:val="Naslov1"/>
        <w:spacing w:line="0" w:lineRule="atLeast"/>
        <w:rPr>
          <w:rFonts w:ascii="Century Gothic" w:hAnsi="Century Gothic"/>
          <w:sz w:val="22"/>
          <w:szCs w:val="22"/>
        </w:rPr>
      </w:pPr>
      <w:bookmarkStart w:id="140" w:name="_Toc68168852"/>
      <w:r w:rsidRPr="004654B2">
        <w:rPr>
          <w:rFonts w:ascii="Century Gothic" w:hAnsi="Century Gothic"/>
          <w:sz w:val="22"/>
          <w:szCs w:val="22"/>
        </w:rPr>
        <w:t>odstop od izvedbe javnega naročila</w:t>
      </w:r>
      <w:bookmarkEnd w:id="135"/>
      <w:bookmarkEnd w:id="136"/>
      <w:bookmarkEnd w:id="140"/>
    </w:p>
    <w:p w14:paraId="10B07A97" w14:textId="78732B28" w:rsidR="009139AC" w:rsidRPr="004654B2" w:rsidRDefault="00F35CD7" w:rsidP="004654B2">
      <w:pPr>
        <w:spacing w:line="0" w:lineRule="atLeast"/>
        <w:rPr>
          <w:rFonts w:ascii="Century Gothic" w:hAnsi="Century Gothic"/>
          <w:sz w:val="22"/>
        </w:rPr>
      </w:pPr>
      <w:r w:rsidRPr="004654B2">
        <w:rPr>
          <w:rFonts w:ascii="Century Gothic" w:hAnsi="Century Gothic"/>
          <w:sz w:val="22"/>
        </w:rPr>
        <w:t>N</w:t>
      </w:r>
      <w:r w:rsidR="001F2C54" w:rsidRPr="004654B2">
        <w:rPr>
          <w:rFonts w:ascii="Century Gothic" w:hAnsi="Century Gothic"/>
          <w:sz w:val="22"/>
        </w:rPr>
        <w:t>aročnik</w:t>
      </w:r>
      <w:r w:rsidR="009139AC" w:rsidRPr="004654B2">
        <w:rPr>
          <w:rFonts w:ascii="Century Gothic" w:hAnsi="Century Gothic"/>
          <w:sz w:val="22"/>
        </w:rPr>
        <w:t xml:space="preserve"> lahko na podlagi </w:t>
      </w:r>
      <w:r w:rsidR="00E5199F" w:rsidRPr="004654B2">
        <w:rPr>
          <w:rFonts w:ascii="Century Gothic" w:hAnsi="Century Gothic"/>
          <w:sz w:val="22"/>
        </w:rPr>
        <w:t xml:space="preserve">osmega </w:t>
      </w:r>
      <w:r w:rsidR="009139AC" w:rsidRPr="004654B2">
        <w:rPr>
          <w:rFonts w:ascii="Century Gothic" w:hAnsi="Century Gothic"/>
          <w:sz w:val="22"/>
        </w:rPr>
        <w:t xml:space="preserve">odstavka </w:t>
      </w:r>
      <w:r w:rsidR="00E5199F" w:rsidRPr="004654B2">
        <w:rPr>
          <w:rFonts w:ascii="Century Gothic" w:hAnsi="Century Gothic"/>
          <w:sz w:val="22"/>
        </w:rPr>
        <w:t>9</w:t>
      </w:r>
      <w:r w:rsidR="009139AC" w:rsidRPr="004654B2">
        <w:rPr>
          <w:rFonts w:ascii="Century Gothic" w:hAnsi="Century Gothic"/>
          <w:sz w:val="22"/>
        </w:rPr>
        <w:t>0. člena ZJN-</w:t>
      </w:r>
      <w:r w:rsidR="003529CF" w:rsidRPr="004654B2">
        <w:rPr>
          <w:rFonts w:ascii="Century Gothic" w:hAnsi="Century Gothic"/>
          <w:sz w:val="22"/>
        </w:rPr>
        <w:t>3</w:t>
      </w:r>
      <w:r w:rsidR="009139AC" w:rsidRPr="004654B2">
        <w:rPr>
          <w:rFonts w:ascii="Century Gothic" w:hAnsi="Century Gothic"/>
          <w:sz w:val="22"/>
        </w:rPr>
        <w:t xml:space="preserve"> po sprejemu odločitve o oddaji naročila </w:t>
      </w:r>
      <w:r w:rsidR="004D5EF4" w:rsidRPr="004654B2">
        <w:rPr>
          <w:rFonts w:ascii="Century Gothic" w:hAnsi="Century Gothic"/>
          <w:sz w:val="22"/>
        </w:rPr>
        <w:t>do sklenitve</w:t>
      </w:r>
      <w:r w:rsidR="00126D29">
        <w:rPr>
          <w:rFonts w:ascii="Century Gothic" w:hAnsi="Century Gothic"/>
          <w:sz w:val="22"/>
        </w:rPr>
        <w:t xml:space="preserve"> okvirnega sporazuma </w:t>
      </w:r>
      <w:r w:rsidR="001F2C54" w:rsidRPr="004654B2">
        <w:rPr>
          <w:rFonts w:ascii="Century Gothic" w:hAnsi="Century Gothic"/>
          <w:sz w:val="22"/>
        </w:rPr>
        <w:t>odstopi</w:t>
      </w:r>
      <w:r w:rsidR="009139AC" w:rsidRPr="004654B2">
        <w:rPr>
          <w:rFonts w:ascii="Century Gothic" w:hAnsi="Century Gothic"/>
          <w:sz w:val="22"/>
        </w:rPr>
        <w:t xml:space="preserve"> od izvedbe javnega naročila iz </w:t>
      </w:r>
      <w:r w:rsidR="00E5199F" w:rsidRPr="004654B2">
        <w:rPr>
          <w:rFonts w:ascii="Century Gothic" w:hAnsi="Century Gothic"/>
          <w:sz w:val="22"/>
        </w:rPr>
        <w:t>utemeljenih razlogov, da predmeta javnega naročila ne potrebujejo več ali da zanj nima zagotovljenih sredstev ali da se pri naročniku pojavi utemeljen sum, da je bila ali bi lahko bila vsebina</w:t>
      </w:r>
      <w:r w:rsidR="00126D29">
        <w:rPr>
          <w:rFonts w:ascii="Century Gothic" w:hAnsi="Century Gothic"/>
          <w:sz w:val="22"/>
        </w:rPr>
        <w:t xml:space="preserve"> okvirnega sporazuma </w:t>
      </w:r>
      <w:r w:rsidR="00E5199F" w:rsidRPr="004654B2">
        <w:rPr>
          <w:rFonts w:ascii="Century Gothic" w:hAnsi="Century Gothic"/>
          <w:sz w:val="22"/>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4654B2">
        <w:rPr>
          <w:rFonts w:ascii="Century Gothic" w:hAnsi="Century Gothic"/>
          <w:sz w:val="22"/>
        </w:rPr>
        <w:t>.</w:t>
      </w:r>
    </w:p>
    <w:p w14:paraId="5D5B9B2A" w14:textId="7ED6C7EE" w:rsidR="009139AC" w:rsidRPr="00F95BBA" w:rsidRDefault="007A1F11" w:rsidP="004654B2">
      <w:pPr>
        <w:pStyle w:val="Naslov1"/>
        <w:spacing w:line="0" w:lineRule="atLeast"/>
        <w:rPr>
          <w:rFonts w:ascii="Century Gothic" w:hAnsi="Century Gothic"/>
          <w:sz w:val="22"/>
          <w:szCs w:val="22"/>
        </w:rPr>
      </w:pPr>
      <w:bookmarkStart w:id="141" w:name="_Toc68168853"/>
      <w:r w:rsidRPr="00F95BBA">
        <w:rPr>
          <w:rFonts w:ascii="Century Gothic" w:hAnsi="Century Gothic"/>
          <w:sz w:val="22"/>
          <w:szCs w:val="22"/>
        </w:rPr>
        <w:t>OKVIRNI SPORAZUM</w:t>
      </w:r>
      <w:r w:rsidR="004239B6">
        <w:rPr>
          <w:rFonts w:ascii="Century Gothic" w:hAnsi="Century Gothic"/>
          <w:sz w:val="22"/>
          <w:szCs w:val="22"/>
        </w:rPr>
        <w:t xml:space="preserve"> in uveljavitev</w:t>
      </w:r>
      <w:r w:rsidR="00466A4D">
        <w:rPr>
          <w:rFonts w:ascii="Century Gothic" w:hAnsi="Century Gothic"/>
          <w:sz w:val="22"/>
          <w:szCs w:val="22"/>
        </w:rPr>
        <w:t xml:space="preserve"> sporazuma</w:t>
      </w:r>
      <w:bookmarkEnd w:id="141"/>
    </w:p>
    <w:p w14:paraId="77B7916D" w14:textId="4D476C91" w:rsidR="006F0136" w:rsidRPr="00F95BBA" w:rsidRDefault="006F0136" w:rsidP="006F0136">
      <w:pPr>
        <w:rPr>
          <w:rFonts w:ascii="Century Gothic" w:hAnsi="Century Gothic" w:cstheme="minorHAnsi"/>
          <w:sz w:val="22"/>
        </w:rPr>
      </w:pPr>
      <w:r w:rsidRPr="00F95BBA">
        <w:rPr>
          <w:rFonts w:ascii="Century Gothic" w:hAnsi="Century Gothic" w:cstheme="minorHAnsi"/>
          <w:sz w:val="22"/>
        </w:rPr>
        <w:t>Naročnik bo po izvedenem postopku ocenjevanja in pregleda pravočasno prispelih ponudb, izdal odločitev o oddaji javnega naročila, s katero bo ugotovil, kateri izmed ponudnikov izpolnjuje vse zahteve in pogoje te dokumentacije</w:t>
      </w:r>
      <w:r w:rsidR="000E27F4" w:rsidRPr="00F95BBA">
        <w:rPr>
          <w:rFonts w:ascii="Century Gothic" w:hAnsi="Century Gothic" w:cstheme="minorHAnsi"/>
          <w:sz w:val="22"/>
        </w:rPr>
        <w:t xml:space="preserve"> za predmetno naročilo. </w:t>
      </w:r>
      <w:r w:rsidRPr="00F95BBA">
        <w:rPr>
          <w:rFonts w:ascii="Century Gothic" w:hAnsi="Century Gothic" w:cstheme="minorHAnsi"/>
          <w:sz w:val="22"/>
        </w:rPr>
        <w:t xml:space="preserve">Zgolj te ponudnike bo naročnik po pravnomočnosti odločitve o oddaji javnega naročila </w:t>
      </w:r>
      <w:r w:rsidRPr="00F95BBA">
        <w:rPr>
          <w:rFonts w:ascii="Century Gothic" w:hAnsi="Century Gothic" w:cstheme="minorHAnsi"/>
          <w:b/>
          <w:sz w:val="22"/>
        </w:rPr>
        <w:t>pozval k podpisu pristopne izjave k okvirnemu sporazumu</w:t>
      </w:r>
      <w:r w:rsidR="000E27F4" w:rsidRPr="00F95BBA">
        <w:rPr>
          <w:rFonts w:ascii="Century Gothic" w:hAnsi="Century Gothic" w:cstheme="minorHAnsi"/>
          <w:b/>
          <w:sz w:val="22"/>
        </w:rPr>
        <w:t xml:space="preserve"> </w:t>
      </w:r>
      <w:r w:rsidRPr="00F95BBA">
        <w:rPr>
          <w:rFonts w:ascii="Century Gothic" w:hAnsi="Century Gothic" w:cstheme="minorHAnsi"/>
          <w:sz w:val="22"/>
        </w:rPr>
        <w:t>javnega naročila</w:t>
      </w:r>
      <w:r w:rsidRPr="00F95BBA">
        <w:rPr>
          <w:rFonts w:ascii="Century Gothic" w:hAnsi="Century Gothic" w:cstheme="minorHAnsi"/>
          <w:b/>
          <w:sz w:val="22"/>
        </w:rPr>
        <w:t xml:space="preserve">. Rok za podpis pristopne izjave </w:t>
      </w:r>
      <w:r w:rsidRPr="00943D4F">
        <w:rPr>
          <w:rFonts w:ascii="Century Gothic" w:hAnsi="Century Gothic" w:cstheme="minorHAnsi"/>
          <w:b/>
          <w:sz w:val="22"/>
        </w:rPr>
        <w:t xml:space="preserve">bo 5 dni od naročnikovega </w:t>
      </w:r>
      <w:r w:rsidRPr="00F95BBA">
        <w:rPr>
          <w:rFonts w:ascii="Century Gothic" w:hAnsi="Century Gothic" w:cstheme="minorHAnsi"/>
          <w:b/>
          <w:sz w:val="22"/>
        </w:rPr>
        <w:t>poziva k podpisu pristopne izjave k okvirnemu sporazumu</w:t>
      </w:r>
      <w:r w:rsidRPr="00F95BBA">
        <w:rPr>
          <w:rFonts w:ascii="Century Gothic" w:hAnsi="Century Gothic" w:cstheme="minorHAnsi"/>
          <w:sz w:val="22"/>
        </w:rPr>
        <w:t xml:space="preserve">, pri čemer bo naročnik ta poziv ponudnikom poslal po elektronski pošti. </w:t>
      </w:r>
    </w:p>
    <w:p w14:paraId="585308CB" w14:textId="77777777" w:rsidR="006F0136" w:rsidRPr="00F95BBA" w:rsidRDefault="006F0136" w:rsidP="006F0136">
      <w:pPr>
        <w:rPr>
          <w:rFonts w:ascii="Century Gothic" w:hAnsi="Century Gothic" w:cstheme="minorHAnsi"/>
          <w:sz w:val="22"/>
        </w:rPr>
      </w:pPr>
    </w:p>
    <w:p w14:paraId="048539E1" w14:textId="77777777" w:rsidR="006F0136" w:rsidRPr="00F95BBA" w:rsidRDefault="006F0136" w:rsidP="006F0136">
      <w:pPr>
        <w:rPr>
          <w:rFonts w:ascii="Century Gothic" w:hAnsi="Century Gothic" w:cstheme="minorHAnsi"/>
          <w:sz w:val="22"/>
        </w:rPr>
      </w:pPr>
      <w:r w:rsidRPr="00F95BBA">
        <w:rPr>
          <w:rFonts w:ascii="Century Gothic" w:hAnsi="Century Gothic" w:cstheme="minorHAnsi"/>
          <w:sz w:val="22"/>
        </w:rPr>
        <w:t>Okvirni sporazum je med naročnikom in vsakim izmed ponudnikov sklenjen s parafiranjem (vsaka stran), podpisom in žigosanjem le tega s strani naročnika ter s podpisom pristopne izjave s strani ponudnika. Stranke uveljavljenega okvirnega sporazuma so na eni strani naročnik, na drugi pa vsi tisti ponudniki, ki so v navedenem roku pristopili k podpisu okvirnega sporazuma. Naročnik bo te ponudnike navedel v Prilogi 1 okvirnega sporazuma in jo ponudnikom posredoval po elektronski pošti. O vseh kasnejših spremembah vsebine te priloge, praviloma naročnik ponudnikov ne bo obveščal, slednji pa lahko vsebino te priloge venomer preverijo pri naročniku samem.</w:t>
      </w:r>
    </w:p>
    <w:p w14:paraId="060A0FF5" w14:textId="77777777" w:rsidR="006F0136" w:rsidRPr="00F95BBA" w:rsidRDefault="006F0136" w:rsidP="006F0136">
      <w:pPr>
        <w:rPr>
          <w:rFonts w:ascii="Century Gothic" w:hAnsi="Century Gothic" w:cstheme="minorHAnsi"/>
          <w:sz w:val="22"/>
        </w:rPr>
      </w:pPr>
    </w:p>
    <w:p w14:paraId="4B12EBB7" w14:textId="77777777" w:rsidR="006F0136" w:rsidRPr="00F95BBA" w:rsidRDefault="006F0136" w:rsidP="006F0136">
      <w:pPr>
        <w:rPr>
          <w:rFonts w:ascii="Century Gothic" w:hAnsi="Century Gothic" w:cstheme="minorHAnsi"/>
          <w:sz w:val="22"/>
        </w:rPr>
      </w:pPr>
      <w:r w:rsidRPr="00F95BBA">
        <w:rPr>
          <w:rFonts w:ascii="Century Gothic" w:hAnsi="Century Gothic" w:cstheme="minorHAnsi"/>
          <w:sz w:val="22"/>
        </w:rPr>
        <w:t>Okvirni sporazum med naročnikom in vsakim izmed ponudnikov-strank okvirnega sporazuma velja od dne uveljavitve pa do popolne izpolnitve zadnje izmed obveznosti.</w:t>
      </w:r>
    </w:p>
    <w:p w14:paraId="2FE9B0C9" w14:textId="77777777" w:rsidR="006F0136" w:rsidRPr="00F95BBA" w:rsidRDefault="006F0136" w:rsidP="006F0136">
      <w:pPr>
        <w:rPr>
          <w:rFonts w:ascii="Century Gothic" w:hAnsi="Century Gothic" w:cstheme="minorHAnsi"/>
          <w:sz w:val="22"/>
        </w:rPr>
      </w:pPr>
    </w:p>
    <w:p w14:paraId="67D30A03" w14:textId="01E4EA5D" w:rsidR="000E27F4" w:rsidRPr="00F95BBA" w:rsidRDefault="006F0136" w:rsidP="000E27F4">
      <w:pPr>
        <w:rPr>
          <w:rFonts w:ascii="Century Gothic" w:hAnsi="Century Gothic" w:cs="Arial"/>
          <w:sz w:val="22"/>
          <w:lang w:eastAsia="zh-CN"/>
        </w:rPr>
      </w:pPr>
      <w:r w:rsidRPr="00F95BBA">
        <w:rPr>
          <w:rFonts w:ascii="Century Gothic" w:hAnsi="Century Gothic" w:cstheme="minorHAnsi"/>
          <w:sz w:val="22"/>
        </w:rPr>
        <w:t>Naročnik bo posamezna javna naročila oddajal na način odpiranja konkurence med strankami okvirnega sporazuma</w:t>
      </w:r>
      <w:r w:rsidR="000E27F4" w:rsidRPr="00F95BBA">
        <w:rPr>
          <w:rFonts w:ascii="Century Gothic" w:hAnsi="Century Gothic" w:cstheme="minorHAnsi"/>
          <w:sz w:val="22"/>
        </w:rPr>
        <w:t xml:space="preserve">, </w:t>
      </w:r>
      <w:r w:rsidRPr="00F95BBA">
        <w:rPr>
          <w:rFonts w:ascii="Century Gothic" w:hAnsi="Century Gothic" w:cstheme="minorHAnsi"/>
          <w:sz w:val="22"/>
        </w:rPr>
        <w:t xml:space="preserve">in sicer na način, kot je predviden v tej dokumentaciji </w:t>
      </w:r>
      <w:r w:rsidRPr="00F95BBA">
        <w:rPr>
          <w:rFonts w:ascii="Century Gothic" w:hAnsi="Century Gothic" w:cstheme="minorHAnsi"/>
          <w:sz w:val="22"/>
        </w:rPr>
        <w:lastRenderedPageBreak/>
        <w:t xml:space="preserve">ter tedaj, ko bo imel potrebo oddati posamezno javno naročilo. </w:t>
      </w:r>
      <w:r w:rsidR="000E27F4" w:rsidRPr="00F95BBA">
        <w:rPr>
          <w:rFonts w:ascii="Century Gothic" w:hAnsi="Century Gothic" w:cs="Arial"/>
          <w:sz w:val="22"/>
        </w:rPr>
        <w:t xml:space="preserve">Naročnik bo vse izbrane ponudnike, s katerimi bo imel sklenjen okvirni sporazum, pozval k oddaji ponudbe za posamično naročilo </w:t>
      </w:r>
      <w:r w:rsidR="000E27F4" w:rsidRPr="00F95BBA">
        <w:rPr>
          <w:rFonts w:ascii="Century Gothic" w:hAnsi="Century Gothic" w:cstheme="minorHAnsi"/>
          <w:sz w:val="22"/>
          <w:lang w:eastAsia="zh-CN"/>
        </w:rPr>
        <w:t xml:space="preserve">ali po elektronski pošti ali preko svojega informacijskega sistema e-JN za elektronsko oddajo ponudb oz. na drug način z uporabo elektronskih komunikacijskih sredstev, o čemer bo ponudnike, ki bodo stranke okvirnega sporazuma, pravočasno obvestil in jim omogočil primeren rok oddajo ponudb. </w:t>
      </w:r>
      <w:r w:rsidR="000E27F4" w:rsidRPr="00F95BBA">
        <w:rPr>
          <w:rFonts w:ascii="Century Gothic" w:hAnsi="Century Gothic" w:cs="Arial"/>
          <w:sz w:val="22"/>
        </w:rPr>
        <w:t xml:space="preserve">Naročnik bo posamično naročilo oddal ponudniku, ki bo glede na posamično povpraševanje podal ekonomsko najugodnejšo ponudbo na podlagi </w:t>
      </w:r>
      <w:r w:rsidR="000E27F4" w:rsidRPr="00F95BBA">
        <w:rPr>
          <w:rFonts w:ascii="Century Gothic" w:hAnsi="Century Gothic" w:cs="Arial"/>
          <w:b/>
          <w:bCs/>
          <w:sz w:val="22"/>
        </w:rPr>
        <w:t>merila najnižja cena v EUR brez DDV</w:t>
      </w:r>
      <w:r w:rsidR="00F95BBA">
        <w:rPr>
          <w:rFonts w:ascii="Century Gothic" w:hAnsi="Century Gothic" w:cs="Arial"/>
          <w:sz w:val="22"/>
        </w:rPr>
        <w:t xml:space="preserve"> </w:t>
      </w:r>
      <w:r w:rsidR="00F95BBA" w:rsidRPr="00F95BBA">
        <w:rPr>
          <w:rFonts w:ascii="Century Gothic" w:hAnsi="Century Gothic" w:cs="Arial"/>
          <w:sz w:val="22"/>
        </w:rPr>
        <w:t>(</w:t>
      </w:r>
      <w:r w:rsidR="00F95BBA" w:rsidRPr="00F95BBA">
        <w:rPr>
          <w:rFonts w:ascii="Century Gothic" w:hAnsi="Century Gothic"/>
          <w:b/>
          <w:sz w:val="22"/>
        </w:rPr>
        <w:t>Edino merilo za oddajo posameznega naročila).</w:t>
      </w:r>
      <w:r w:rsidR="001D1C44">
        <w:rPr>
          <w:rFonts w:ascii="Century Gothic" w:hAnsi="Century Gothic"/>
          <w:b/>
          <w:sz w:val="22"/>
        </w:rPr>
        <w:t xml:space="preserve"> </w:t>
      </w:r>
      <w:r w:rsidR="000E27F4" w:rsidRPr="00F95BBA">
        <w:rPr>
          <w:rFonts w:ascii="Century Gothic" w:hAnsi="Century Gothic" w:cs="Arial"/>
          <w:sz w:val="22"/>
          <w:lang w:eastAsia="zh-CN"/>
        </w:rPr>
        <w:t>Ponudnik bo moral ponudbo za posamično naročilo pripraviti ločeno po posameznih poslih znotraj posamičnega javnega naročila, merilo za izbor najugodnejšega ponudnika pa je najnižja ponujena cena za posamično javno naročilo.</w:t>
      </w:r>
    </w:p>
    <w:p w14:paraId="084E3831" w14:textId="3BCE6A8C" w:rsidR="000E27F4" w:rsidRPr="00F95BBA" w:rsidRDefault="000E27F4" w:rsidP="006F0136">
      <w:pPr>
        <w:rPr>
          <w:rFonts w:ascii="Century Gothic" w:hAnsi="Century Gothic" w:cstheme="minorHAnsi"/>
          <w:szCs w:val="20"/>
        </w:rPr>
      </w:pPr>
    </w:p>
    <w:p w14:paraId="15C2D254" w14:textId="5774FDAF" w:rsidR="006F0136" w:rsidRPr="00F95BBA" w:rsidRDefault="00F95BBA" w:rsidP="006F0136">
      <w:pPr>
        <w:rPr>
          <w:rFonts w:ascii="Century Gothic" w:hAnsi="Century Gothic" w:cstheme="minorHAnsi"/>
          <w:sz w:val="22"/>
        </w:rPr>
      </w:pPr>
      <w:r w:rsidRPr="00F95BBA">
        <w:rPr>
          <w:rFonts w:ascii="Century Gothic" w:hAnsi="Century Gothic" w:cstheme="minorHAnsi"/>
          <w:sz w:val="22"/>
        </w:rPr>
        <w:t>Č</w:t>
      </w:r>
      <w:r w:rsidR="006F0136" w:rsidRPr="00F95BBA">
        <w:rPr>
          <w:rFonts w:ascii="Century Gothic" w:hAnsi="Century Gothic" w:cstheme="minorHAnsi"/>
          <w:sz w:val="22"/>
        </w:rPr>
        <w:t>e ponudnik v zahtevanem roku 5 dni ne podpiše pristopne izjave k okvirnemu sporazumu in te izjave znotraj tega roka ne vrne naročniku, se šteje, da okvirnega sporazuma ne želi podpisati takšen ponudnik pa ne bo postal stranka okvirnega sporazuma, nadalje pa mu naročnik tudi ne bo pošiljal povabil k oddaji ponudbe v fazi oddaje  posameznega javnega naročila.</w:t>
      </w:r>
    </w:p>
    <w:p w14:paraId="6E0B8B4C" w14:textId="77777777" w:rsidR="006F0136" w:rsidRPr="00027640" w:rsidRDefault="006F0136" w:rsidP="006F0136">
      <w:pPr>
        <w:rPr>
          <w:rFonts w:ascii="Century Gothic" w:hAnsi="Century Gothic" w:cstheme="minorHAnsi"/>
          <w:szCs w:val="20"/>
        </w:rPr>
      </w:pPr>
    </w:p>
    <w:p w14:paraId="4BEBD7F2" w14:textId="31A590C6" w:rsidR="006F0136" w:rsidRPr="00F95BBA" w:rsidRDefault="006F0136" w:rsidP="006F0136">
      <w:pPr>
        <w:rPr>
          <w:rFonts w:ascii="Century Gothic" w:hAnsi="Century Gothic" w:cstheme="minorHAnsi"/>
          <w:sz w:val="22"/>
        </w:rPr>
      </w:pPr>
      <w:r w:rsidRPr="00F95BBA">
        <w:rPr>
          <w:rFonts w:ascii="Century Gothic" w:hAnsi="Century Gothic" w:cstheme="minorHAnsi"/>
          <w:sz w:val="22"/>
        </w:rPr>
        <w:t xml:space="preserve">Naročnik bo storitve javnega naročila naročal od uveljavitve okvirnega sporazuma dalje, predvidoma od </w:t>
      </w:r>
      <w:r w:rsidR="00943D4F">
        <w:rPr>
          <w:rFonts w:ascii="Century Gothic" w:hAnsi="Century Gothic" w:cstheme="minorHAnsi"/>
          <w:sz w:val="22"/>
        </w:rPr>
        <w:t>31</w:t>
      </w:r>
      <w:r w:rsidRPr="00F95BBA">
        <w:rPr>
          <w:rFonts w:ascii="Century Gothic" w:hAnsi="Century Gothic" w:cstheme="minorHAnsi"/>
          <w:sz w:val="22"/>
        </w:rPr>
        <w:t>. 0</w:t>
      </w:r>
      <w:r w:rsidR="00943D4F">
        <w:rPr>
          <w:rFonts w:ascii="Century Gothic" w:hAnsi="Century Gothic" w:cstheme="minorHAnsi"/>
          <w:sz w:val="22"/>
        </w:rPr>
        <w:t>5</w:t>
      </w:r>
      <w:r w:rsidRPr="00F95BBA">
        <w:rPr>
          <w:rFonts w:ascii="Century Gothic" w:hAnsi="Century Gothic" w:cstheme="minorHAnsi"/>
          <w:sz w:val="22"/>
        </w:rPr>
        <w:t>. 2021</w:t>
      </w:r>
      <w:r w:rsidR="0013042C">
        <w:rPr>
          <w:rFonts w:ascii="Century Gothic" w:hAnsi="Century Gothic" w:cstheme="minorHAnsi"/>
          <w:sz w:val="22"/>
        </w:rPr>
        <w:t xml:space="preserve"> </w:t>
      </w:r>
      <w:r w:rsidRPr="00F95BBA">
        <w:rPr>
          <w:rFonts w:ascii="Century Gothic" w:hAnsi="Century Gothic" w:cstheme="minorHAnsi"/>
          <w:sz w:val="22"/>
        </w:rPr>
        <w:t xml:space="preserve">do izteka obdobja naročanja, to je do </w:t>
      </w:r>
      <w:r w:rsidR="00F95BBA" w:rsidRPr="00F95BBA">
        <w:rPr>
          <w:rFonts w:ascii="Century Gothic" w:hAnsi="Century Gothic" w:cstheme="minorHAnsi"/>
          <w:sz w:val="22"/>
        </w:rPr>
        <w:t>3</w:t>
      </w:r>
      <w:r w:rsidR="00943D4F">
        <w:rPr>
          <w:rFonts w:ascii="Century Gothic" w:hAnsi="Century Gothic" w:cstheme="minorHAnsi"/>
          <w:sz w:val="22"/>
        </w:rPr>
        <w:t>0</w:t>
      </w:r>
      <w:r w:rsidRPr="00F95BBA">
        <w:rPr>
          <w:rFonts w:ascii="Century Gothic" w:hAnsi="Century Gothic" w:cstheme="minorHAnsi"/>
          <w:sz w:val="22"/>
        </w:rPr>
        <w:t xml:space="preserve">. </w:t>
      </w:r>
      <w:r w:rsidR="000E27F4" w:rsidRPr="00F95BBA">
        <w:rPr>
          <w:rFonts w:ascii="Century Gothic" w:hAnsi="Century Gothic" w:cstheme="minorHAnsi"/>
          <w:sz w:val="22"/>
        </w:rPr>
        <w:t>0</w:t>
      </w:r>
      <w:r w:rsidR="00F95BBA" w:rsidRPr="00F95BBA">
        <w:rPr>
          <w:rFonts w:ascii="Century Gothic" w:hAnsi="Century Gothic" w:cstheme="minorHAnsi"/>
          <w:sz w:val="22"/>
        </w:rPr>
        <w:t>5</w:t>
      </w:r>
      <w:r w:rsidRPr="00F95BBA">
        <w:rPr>
          <w:rFonts w:ascii="Century Gothic" w:hAnsi="Century Gothic" w:cstheme="minorHAnsi"/>
          <w:sz w:val="22"/>
        </w:rPr>
        <w:t>. 202</w:t>
      </w:r>
      <w:r w:rsidR="000E27F4" w:rsidRPr="00F95BBA">
        <w:rPr>
          <w:rFonts w:ascii="Century Gothic" w:hAnsi="Century Gothic" w:cstheme="minorHAnsi"/>
          <w:sz w:val="22"/>
        </w:rPr>
        <w:t>3</w:t>
      </w:r>
      <w:r w:rsidRPr="00F95BBA">
        <w:rPr>
          <w:rFonts w:ascii="Century Gothic" w:hAnsi="Century Gothic" w:cstheme="minorHAnsi"/>
          <w:sz w:val="22"/>
        </w:rPr>
        <w:t xml:space="preserve">. Obdobje naročanja se lahko skrajša iz razloga predčasne porabe sredstev, ki jih je predvidel za navedeno </w:t>
      </w:r>
      <w:r w:rsidRPr="00943D4F">
        <w:rPr>
          <w:rFonts w:ascii="Century Gothic" w:hAnsi="Century Gothic" w:cstheme="minorHAnsi"/>
          <w:sz w:val="22"/>
        </w:rPr>
        <w:t xml:space="preserve">obdobje in so navedena v 3. členu </w:t>
      </w:r>
      <w:r w:rsidR="00943D4F" w:rsidRPr="00943D4F">
        <w:rPr>
          <w:rFonts w:ascii="Century Gothic" w:hAnsi="Century Gothic" w:cstheme="minorHAnsi"/>
          <w:sz w:val="22"/>
        </w:rPr>
        <w:t>v</w:t>
      </w:r>
      <w:r w:rsidRPr="00943D4F">
        <w:rPr>
          <w:rFonts w:ascii="Century Gothic" w:hAnsi="Century Gothic" w:cstheme="minorHAnsi"/>
          <w:sz w:val="22"/>
        </w:rPr>
        <w:t xml:space="preserve">zorca okvirnega </w:t>
      </w:r>
      <w:r w:rsidRPr="00F95BBA">
        <w:rPr>
          <w:rFonts w:ascii="Century Gothic" w:hAnsi="Century Gothic" w:cstheme="minorHAnsi"/>
          <w:sz w:val="22"/>
        </w:rPr>
        <w:t>sporazuma. V tem primeru si naročnik pridržuje pravico odstopiti od okvirnega sporazuma na način, kot ga predvideva okvirni sporazum.</w:t>
      </w:r>
    </w:p>
    <w:p w14:paraId="01C7707F" w14:textId="5B336611" w:rsidR="003D6D76" w:rsidRDefault="003D6D76" w:rsidP="006F0136">
      <w:pPr>
        <w:rPr>
          <w:rFonts w:ascii="Century Gothic" w:hAnsi="Century Gothic" w:cstheme="minorHAnsi"/>
          <w:szCs w:val="20"/>
        </w:rPr>
      </w:pPr>
    </w:p>
    <w:p w14:paraId="13AE1001" w14:textId="77777777" w:rsidR="003D6D76" w:rsidRPr="004654B2" w:rsidRDefault="003D6D76" w:rsidP="003D6D76">
      <w:pPr>
        <w:spacing w:line="0" w:lineRule="atLeast"/>
        <w:rPr>
          <w:rFonts w:ascii="Century Gothic" w:hAnsi="Century Gothic"/>
          <w:sz w:val="22"/>
        </w:rPr>
      </w:pPr>
      <w:r w:rsidRPr="004654B2">
        <w:rPr>
          <w:rFonts w:ascii="Century Gothic" w:hAnsi="Century Gothic"/>
          <w:sz w:val="22"/>
        </w:rPr>
        <w:t xml:space="preserve">V skladu s šestim odstavkom 14. člena Zakona o integriteti in preprečevanju korupcije (Uradni list RS, št. 69/11-UPB2; v nadaljevanju </w:t>
      </w:r>
      <w:proofErr w:type="spellStart"/>
      <w:r w:rsidRPr="004654B2">
        <w:rPr>
          <w:rFonts w:ascii="Century Gothic" w:hAnsi="Century Gothic"/>
          <w:sz w:val="22"/>
        </w:rPr>
        <w:t>ZIntPK</w:t>
      </w:r>
      <w:proofErr w:type="spellEnd"/>
      <w:r w:rsidRPr="004654B2">
        <w:rPr>
          <w:rFonts w:ascii="Century Gothic" w:hAnsi="Century Gothic"/>
          <w:sz w:val="22"/>
        </w:rPr>
        <w:t>) je dolžan izbrani ponudnik na poziv naročnika, pred podpisom</w:t>
      </w:r>
      <w:r>
        <w:rPr>
          <w:rFonts w:ascii="Century Gothic" w:hAnsi="Century Gothic"/>
          <w:sz w:val="22"/>
        </w:rPr>
        <w:t xml:space="preserve"> okvirnega sporazuma</w:t>
      </w:r>
      <w:r w:rsidRPr="004654B2">
        <w:rPr>
          <w:rFonts w:ascii="Century Gothic" w:hAnsi="Century Gothic"/>
          <w:sz w:val="22"/>
        </w:rPr>
        <w:t>,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w:t>
      </w:r>
      <w:r>
        <w:rPr>
          <w:rFonts w:ascii="Century Gothic" w:hAnsi="Century Gothic"/>
          <w:sz w:val="22"/>
        </w:rPr>
        <w:t xml:space="preserve"> okvirnega sporazuma</w:t>
      </w:r>
      <w:r w:rsidRPr="004654B2">
        <w:rPr>
          <w:rFonts w:ascii="Century Gothic" w:hAnsi="Century Gothic"/>
          <w:sz w:val="22"/>
        </w:rPr>
        <w:t>.</w:t>
      </w:r>
    </w:p>
    <w:p w14:paraId="2F5BB015" w14:textId="77777777" w:rsidR="008B6487" w:rsidRPr="004654B2" w:rsidRDefault="008B6487" w:rsidP="004654B2">
      <w:pPr>
        <w:pStyle w:val="Naslov1"/>
        <w:spacing w:line="0" w:lineRule="atLeast"/>
        <w:rPr>
          <w:rFonts w:ascii="Century Gothic" w:hAnsi="Century Gothic"/>
          <w:sz w:val="22"/>
          <w:szCs w:val="22"/>
        </w:rPr>
      </w:pPr>
      <w:bookmarkStart w:id="142" w:name="_Toc336851764"/>
      <w:bookmarkStart w:id="143" w:name="_Toc336851812"/>
      <w:bookmarkStart w:id="144" w:name="_Toc68168854"/>
      <w:r w:rsidRPr="004654B2">
        <w:rPr>
          <w:rFonts w:ascii="Century Gothic" w:hAnsi="Century Gothic"/>
          <w:sz w:val="22"/>
          <w:szCs w:val="22"/>
        </w:rPr>
        <w:t>pravno varstvo</w:t>
      </w:r>
      <w:bookmarkEnd w:id="142"/>
      <w:bookmarkEnd w:id="143"/>
      <w:bookmarkEnd w:id="144"/>
    </w:p>
    <w:p w14:paraId="6B7EEAAC" w14:textId="77777777" w:rsidR="00DE46A9" w:rsidRPr="004654B2" w:rsidRDefault="00DE46A9" w:rsidP="004654B2">
      <w:pPr>
        <w:spacing w:line="0" w:lineRule="atLeast"/>
        <w:rPr>
          <w:rFonts w:ascii="Century Gothic" w:hAnsi="Century Gothic"/>
          <w:sz w:val="22"/>
        </w:rPr>
      </w:pPr>
      <w:r w:rsidRPr="004654B2">
        <w:rPr>
          <w:rFonts w:ascii="Century Gothic" w:hAnsi="Century Gothic"/>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4654B2" w:rsidRDefault="00DE46A9" w:rsidP="004654B2">
      <w:pPr>
        <w:spacing w:line="0" w:lineRule="atLeast"/>
        <w:rPr>
          <w:rFonts w:ascii="Century Gothic" w:hAnsi="Century Gothic"/>
          <w:sz w:val="22"/>
        </w:rPr>
      </w:pPr>
    </w:p>
    <w:p w14:paraId="18D9919A" w14:textId="77777777" w:rsidR="00373C4B" w:rsidRDefault="00DE46A9" w:rsidP="004654B2">
      <w:pPr>
        <w:spacing w:line="0" w:lineRule="atLeast"/>
        <w:rPr>
          <w:rFonts w:ascii="Century Gothic" w:hAnsi="Century Gothic"/>
          <w:sz w:val="22"/>
        </w:rPr>
      </w:pPr>
      <w:r w:rsidRPr="004654B2">
        <w:rPr>
          <w:rFonts w:ascii="Century Gothic" w:hAnsi="Century Gothic"/>
          <w:sz w:val="22"/>
        </w:rPr>
        <w:t xml:space="preserve">Takso v višini </w:t>
      </w:r>
      <w:r w:rsidR="00367FDB" w:rsidRPr="004654B2">
        <w:rPr>
          <w:rFonts w:ascii="Century Gothic" w:hAnsi="Century Gothic"/>
          <w:sz w:val="22"/>
        </w:rPr>
        <w:t>2</w:t>
      </w:r>
      <w:r w:rsidRPr="004654B2">
        <w:rPr>
          <w:rFonts w:ascii="Century Gothic" w:hAnsi="Century Gothic"/>
          <w:sz w:val="22"/>
        </w:rPr>
        <w:t>.000 eurov mora vlagatelj plačati na transakcijski račun Ministrstva za finance, številka SI56 0110 0100 0358 802, odprt pri Banki Slovenije, Slovenska 35, 1505 Ljubljana, Slovenija, SWIFT KODA: BSLJSI2X; IBAN:SI56011001000358802.</w:t>
      </w:r>
    </w:p>
    <w:p w14:paraId="18C841EF" w14:textId="77777777" w:rsidR="00373C4B" w:rsidRDefault="00373C4B" w:rsidP="004654B2">
      <w:pPr>
        <w:spacing w:line="0" w:lineRule="atLeast"/>
        <w:rPr>
          <w:rFonts w:ascii="Century Gothic" w:hAnsi="Century Gothic"/>
          <w:sz w:val="22"/>
        </w:rPr>
      </w:pPr>
    </w:p>
    <w:p w14:paraId="33FA5273" w14:textId="5383E161" w:rsidR="003E4E4E" w:rsidRPr="007B4251" w:rsidRDefault="00DE46A9" w:rsidP="004654B2">
      <w:pPr>
        <w:spacing w:line="0" w:lineRule="atLeast"/>
        <w:rPr>
          <w:rFonts w:ascii="Century Gothic" w:hAnsi="Century Gothic" w:cs="Arial"/>
          <w:sz w:val="22"/>
          <w:shd w:val="clear" w:color="auto" w:fill="FFFFFF"/>
        </w:rPr>
      </w:pPr>
      <w:r w:rsidRPr="007B4251">
        <w:rPr>
          <w:rFonts w:ascii="Century Gothic" w:hAnsi="Century Gothic"/>
          <w:sz w:val="22"/>
        </w:rPr>
        <w:lastRenderedPageBreak/>
        <w:t>Zahtevek za revizijo mora biti vložen</w:t>
      </w:r>
      <w:r w:rsidR="00373C4B" w:rsidRPr="007B4251">
        <w:rPr>
          <w:rFonts w:ascii="Century Gothic" w:hAnsi="Century Gothic"/>
          <w:sz w:val="22"/>
        </w:rPr>
        <w:t xml:space="preserve"> preko portala </w:t>
      </w:r>
      <w:proofErr w:type="spellStart"/>
      <w:r w:rsidR="00373C4B" w:rsidRPr="007B4251">
        <w:rPr>
          <w:rFonts w:ascii="Century Gothic" w:hAnsi="Century Gothic"/>
          <w:sz w:val="22"/>
        </w:rPr>
        <w:t>eRevizija</w:t>
      </w:r>
      <w:proofErr w:type="spellEnd"/>
      <w:r w:rsidR="00373C4B" w:rsidRPr="007B4251">
        <w:rPr>
          <w:rFonts w:ascii="Century Gothic" w:hAnsi="Century Gothic"/>
          <w:sz w:val="22"/>
        </w:rPr>
        <w:t xml:space="preserve">: </w:t>
      </w:r>
      <w:hyperlink r:id="rId17" w:history="1">
        <w:r w:rsidR="00373C4B" w:rsidRPr="007B4251">
          <w:rPr>
            <w:rStyle w:val="Hiperpovezava"/>
            <w:rFonts w:ascii="Century Gothic" w:hAnsi="Century Gothic"/>
            <w:color w:val="auto"/>
            <w:sz w:val="22"/>
          </w:rPr>
          <w:t>https://www.portalerevizija.si</w:t>
        </w:r>
      </w:hyperlink>
      <w:r w:rsidR="003E4E4E" w:rsidRPr="007B4251">
        <w:rPr>
          <w:rStyle w:val="Hiperpovezava"/>
          <w:rFonts w:ascii="Century Gothic" w:hAnsi="Century Gothic"/>
          <w:color w:val="auto"/>
          <w:sz w:val="22"/>
          <w:u w:val="none"/>
        </w:rPr>
        <w:t xml:space="preserve"> </w:t>
      </w:r>
      <w:r w:rsidR="003E4E4E" w:rsidRPr="007B4251">
        <w:rPr>
          <w:rFonts w:ascii="Century Gothic" w:hAnsi="Century Gothic"/>
          <w:sz w:val="22"/>
        </w:rPr>
        <w:t xml:space="preserve"> v skladu s P</w:t>
      </w:r>
      <w:r w:rsidR="003E4E4E" w:rsidRPr="007B4251">
        <w:rPr>
          <w:rFonts w:ascii="Century Gothic" w:hAnsi="Century Gothic" w:cs="Arial"/>
          <w:sz w:val="22"/>
          <w:shd w:val="clear" w:color="auto" w:fill="FFFFFF"/>
        </w:rPr>
        <w:t xml:space="preserve">ravilnikom o portalu </w:t>
      </w:r>
      <w:proofErr w:type="spellStart"/>
      <w:r w:rsidR="003E4E4E" w:rsidRPr="007B4251">
        <w:rPr>
          <w:rFonts w:ascii="Century Gothic" w:hAnsi="Century Gothic" w:cs="Arial"/>
          <w:sz w:val="22"/>
          <w:shd w:val="clear" w:color="auto" w:fill="FFFFFF"/>
        </w:rPr>
        <w:t>eRevizija</w:t>
      </w:r>
      <w:proofErr w:type="spellEnd"/>
      <w:r w:rsidR="003E4E4E" w:rsidRPr="007B4251">
        <w:rPr>
          <w:rFonts w:ascii="Century Gothic" w:hAnsi="Century Gothic" w:cs="Arial"/>
          <w:sz w:val="22"/>
          <w:shd w:val="clear" w:color="auto" w:fill="FFFFFF"/>
        </w:rPr>
        <w:t xml:space="preserve"> za izmenjavo informacij in dokumentov v </w:t>
      </w:r>
      <w:proofErr w:type="spellStart"/>
      <w:r w:rsidR="003E4E4E" w:rsidRPr="007B4251">
        <w:rPr>
          <w:rFonts w:ascii="Century Gothic" w:hAnsi="Century Gothic" w:cs="Arial"/>
          <w:sz w:val="22"/>
          <w:shd w:val="clear" w:color="auto" w:fill="FFFFFF"/>
        </w:rPr>
        <w:t>predrevizijskem</w:t>
      </w:r>
      <w:proofErr w:type="spellEnd"/>
      <w:r w:rsidR="003E4E4E" w:rsidRPr="007B4251">
        <w:rPr>
          <w:rFonts w:ascii="Century Gothic" w:hAnsi="Century Gothic" w:cs="Arial"/>
          <w:sz w:val="22"/>
          <w:shd w:val="clear" w:color="auto" w:fill="FFFFFF"/>
        </w:rPr>
        <w:t>, revizijskem in pritožbenem postopku (Uradni list RS, št. </w:t>
      </w:r>
      <w:hyperlink r:id="rId18" w:tgtFrame="_blank" w:tooltip="Pravilnik o portalu eRevizija za izmenjavo informacij in dokumentov v predrevizijskem, revizijskem in pritožbenem postopku" w:history="1">
        <w:r w:rsidR="003E4E4E" w:rsidRPr="007B4251">
          <w:rPr>
            <w:rStyle w:val="Hiperpovezava"/>
            <w:rFonts w:ascii="Century Gothic" w:hAnsi="Century Gothic" w:cs="Arial"/>
            <w:color w:val="auto"/>
            <w:sz w:val="22"/>
            <w:u w:val="none"/>
            <w:shd w:val="clear" w:color="auto" w:fill="FFFFFF"/>
          </w:rPr>
          <w:t>32/19</w:t>
        </w:r>
      </w:hyperlink>
      <w:r w:rsidR="003E4E4E" w:rsidRPr="007B4251">
        <w:rPr>
          <w:rFonts w:ascii="Century Gothic" w:hAnsi="Century Gothic" w:cs="Arial"/>
          <w:sz w:val="22"/>
          <w:shd w:val="clear" w:color="auto" w:fill="FFFFFF"/>
        </w:rPr>
        <w:t> in </w:t>
      </w:r>
      <w:hyperlink r:id="rId19" w:tgtFrame="_blank" w:tooltip="Pravilnik o spremembah in dopolnitvi Pravilnika o portalu eRevizija za izmenjavo informacij in dokumentov v predrevizijskem, revizijskem in pritožbenem postopku" w:history="1">
        <w:r w:rsidR="003E4E4E" w:rsidRPr="007B4251">
          <w:rPr>
            <w:rStyle w:val="Hiperpovezava"/>
            <w:rFonts w:ascii="Century Gothic" w:hAnsi="Century Gothic" w:cs="Arial"/>
            <w:color w:val="auto"/>
            <w:sz w:val="22"/>
            <w:u w:val="none"/>
            <w:shd w:val="clear" w:color="auto" w:fill="FFFFFF"/>
          </w:rPr>
          <w:t>67/20</w:t>
        </w:r>
      </w:hyperlink>
      <w:r w:rsidR="003E4E4E" w:rsidRPr="007B4251">
        <w:rPr>
          <w:rFonts w:ascii="Century Gothic" w:hAnsi="Century Gothic" w:cs="Arial"/>
          <w:sz w:val="22"/>
          <w:shd w:val="clear" w:color="auto" w:fill="FFFFFF"/>
        </w:rPr>
        <w:t>).</w:t>
      </w:r>
    </w:p>
    <w:p w14:paraId="348A2D02" w14:textId="504DF0A9" w:rsidR="003E4E4E" w:rsidRDefault="003E4E4E" w:rsidP="004654B2">
      <w:pPr>
        <w:spacing w:line="0" w:lineRule="atLeast"/>
        <w:rPr>
          <w:rFonts w:ascii="Century Gothic" w:hAnsi="Century Gothic" w:cs="Arial"/>
          <w:sz w:val="22"/>
          <w:shd w:val="clear" w:color="auto" w:fill="FFFFFF"/>
        </w:rPr>
      </w:pPr>
    </w:p>
    <w:p w14:paraId="59166F24" w14:textId="77777777" w:rsidR="00FE1993" w:rsidRPr="007B4251" w:rsidRDefault="00FE1993" w:rsidP="004654B2">
      <w:pPr>
        <w:spacing w:line="0" w:lineRule="atLeast"/>
        <w:rPr>
          <w:rFonts w:ascii="Century Gothic" w:hAnsi="Century Gothic" w:cs="Arial"/>
          <w:sz w:val="22"/>
          <w:shd w:val="clear" w:color="auto" w:fill="FFFFFF"/>
        </w:rPr>
      </w:pPr>
    </w:p>
    <w:p w14:paraId="0AED3D58" w14:textId="77777777" w:rsidR="003E4E4E" w:rsidRDefault="003E4E4E" w:rsidP="004654B2">
      <w:pPr>
        <w:spacing w:line="0" w:lineRule="atLeast"/>
        <w:rPr>
          <w:rFonts w:cs="Arial"/>
          <w:b/>
          <w:bCs/>
          <w:color w:val="626060"/>
          <w:sz w:val="18"/>
          <w:szCs w:val="18"/>
          <w:shd w:val="clear" w:color="auto" w:fill="FFFFFF"/>
        </w:rPr>
      </w:pPr>
    </w:p>
    <w:p w14:paraId="1EC1FC5B" w14:textId="47B5222F" w:rsidR="00F90F84" w:rsidRPr="004654B2" w:rsidRDefault="00F90F84" w:rsidP="004654B2">
      <w:pPr>
        <w:spacing w:line="0" w:lineRule="atLeast"/>
        <w:rPr>
          <w:rFonts w:ascii="Century Gothic" w:hAnsi="Century Gothic"/>
          <w:b/>
          <w:sz w:val="22"/>
        </w:rPr>
      </w:pP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00373C4B">
        <w:rPr>
          <w:rFonts w:ascii="Century Gothic" w:hAnsi="Century Gothic"/>
          <w:sz w:val="22"/>
        </w:rPr>
        <w:t xml:space="preserve">               </w:t>
      </w:r>
      <w:r w:rsidR="00AD2C20" w:rsidRPr="004654B2">
        <w:rPr>
          <w:rFonts w:ascii="Century Gothic" w:hAnsi="Century Gothic"/>
          <w:b/>
          <w:sz w:val="22"/>
        </w:rPr>
        <w:t>Slovenski državni gozdovi d.o.o.</w:t>
      </w:r>
    </w:p>
    <w:sectPr w:rsidR="00F90F84" w:rsidRPr="004654B2"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5BF61B" w14:textId="77777777" w:rsidR="00EC2D71" w:rsidRDefault="00EC2D71" w:rsidP="00107834">
      <w:pPr>
        <w:spacing w:line="240" w:lineRule="auto"/>
      </w:pPr>
      <w:r>
        <w:separator/>
      </w:r>
    </w:p>
  </w:endnote>
  <w:endnote w:type="continuationSeparator" w:id="0">
    <w:p w14:paraId="0C9FA05F" w14:textId="77777777" w:rsidR="00EC2D71" w:rsidRDefault="00EC2D7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OpenSymbol">
    <w:altName w:val="Courier New"/>
    <w:charset w:val="00"/>
    <w:family w:val="auto"/>
    <w:pitch w:val="variable"/>
    <w:sig w:usb0="00000003"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font462">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52CB4C0C" w:rsidR="009910AF" w:rsidRPr="00602D6F" w:rsidRDefault="009910AF" w:rsidP="00887C43">
    <w:pPr>
      <w:pStyle w:val="Noga"/>
      <w:pBdr>
        <w:top w:val="single" w:sz="4" w:space="1" w:color="auto"/>
      </w:pBdr>
      <w:rPr>
        <w:rFonts w:ascii="Century Gothic" w:hAnsi="Century Gothic"/>
        <w:sz w:val="16"/>
        <w:szCs w:val="16"/>
      </w:rPr>
    </w:pPr>
    <w:r>
      <w:rPr>
        <w:rFonts w:ascii="Century Gothic" w:hAnsi="Century Gothic"/>
        <w:sz w:val="16"/>
        <w:szCs w:val="16"/>
      </w:rPr>
      <w:t>GEO 2021</w:t>
    </w:r>
  </w:p>
  <w:p w14:paraId="7F73345A" w14:textId="6AEFF1C7" w:rsidR="009910AF" w:rsidRPr="00831D98" w:rsidRDefault="009910AF"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587FDB0D" w:rsidR="009910AF" w:rsidRPr="0060683D" w:rsidRDefault="009910AF" w:rsidP="00887C43">
    <w:pPr>
      <w:pStyle w:val="Noga"/>
      <w:pBdr>
        <w:top w:val="single" w:sz="4" w:space="1" w:color="auto"/>
      </w:pBdr>
      <w:rPr>
        <w:rFonts w:ascii="Century Gothic" w:hAnsi="Century Gothic"/>
        <w:sz w:val="16"/>
        <w:szCs w:val="16"/>
      </w:rPr>
    </w:pPr>
    <w:r>
      <w:rPr>
        <w:rFonts w:ascii="Century Gothic" w:hAnsi="Century Gothic"/>
        <w:sz w:val="16"/>
        <w:szCs w:val="16"/>
      </w:rPr>
      <w:t>GEO 2021</w:t>
    </w:r>
  </w:p>
  <w:p w14:paraId="5A935687" w14:textId="77777777" w:rsidR="009910AF" w:rsidRPr="00831D98" w:rsidRDefault="009910AF"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C02112" w14:textId="77777777" w:rsidR="00EC2D71" w:rsidRDefault="00EC2D71" w:rsidP="00107834">
      <w:pPr>
        <w:spacing w:line="240" w:lineRule="auto"/>
      </w:pPr>
      <w:r>
        <w:separator/>
      </w:r>
    </w:p>
  </w:footnote>
  <w:footnote w:type="continuationSeparator" w:id="0">
    <w:p w14:paraId="0A634A81" w14:textId="77777777" w:rsidR="00EC2D71" w:rsidRDefault="00EC2D71" w:rsidP="00107834">
      <w:pPr>
        <w:spacing w:line="240" w:lineRule="auto"/>
      </w:pPr>
      <w:r>
        <w:continuationSeparator/>
      </w:r>
    </w:p>
  </w:footnote>
  <w:footnote w:id="1">
    <w:p w14:paraId="226F9AFE" w14:textId="77777777" w:rsidR="009910AF" w:rsidRPr="008F2D69" w:rsidRDefault="009910AF" w:rsidP="005F5D33">
      <w:pPr>
        <w:pStyle w:val="Sprotnaopomba-besedilo"/>
        <w:rPr>
          <w:szCs w:val="18"/>
        </w:rPr>
      </w:pPr>
      <w:r>
        <w:rPr>
          <w:rStyle w:val="Sprotnaopomba-sklic"/>
        </w:rPr>
        <w:t>[1]</w:t>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9910AF" w:rsidRPr="001D6D1B" w:rsidRDefault="009910AF"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9910AF" w:rsidRDefault="009910AF"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7"/>
    <w:multiLevelType w:val="multilevel"/>
    <w:tmpl w:val="00000007"/>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C"/>
    <w:multiLevelType w:val="multilevel"/>
    <w:tmpl w:val="0000000C"/>
    <w:name w:val="WWNum12"/>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E345FB"/>
    <w:multiLevelType w:val="hybridMultilevel"/>
    <w:tmpl w:val="4BE4E06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89E5499"/>
    <w:multiLevelType w:val="hybridMultilevel"/>
    <w:tmpl w:val="AA10C0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77D5056"/>
    <w:multiLevelType w:val="hybridMultilevel"/>
    <w:tmpl w:val="56740188"/>
    <w:lvl w:ilvl="0" w:tplc="59581B4A">
      <w:start w:val="1"/>
      <w:numFmt w:val="decimal"/>
      <w:lvlText w:val="%1."/>
      <w:lvlJc w:val="left"/>
      <w:pPr>
        <w:ind w:left="360" w:hanging="360"/>
      </w:pPr>
      <w:rPr>
        <w:rFonts w:ascii="Arial" w:eastAsiaTheme="minorHAnsi"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D0D1FE7"/>
    <w:multiLevelType w:val="multilevel"/>
    <w:tmpl w:val="2114831E"/>
    <w:numStyleLink w:val="Headings"/>
  </w:abstractNum>
  <w:abstractNum w:abstractNumId="1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6507B1C"/>
    <w:multiLevelType w:val="hybridMultilevel"/>
    <w:tmpl w:val="732A6EE6"/>
    <w:lvl w:ilvl="0" w:tplc="04601AAA">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41A7EAB"/>
    <w:multiLevelType w:val="multilevel"/>
    <w:tmpl w:val="963AD29E"/>
    <w:lvl w:ilvl="0">
      <w:start w:val="1"/>
      <w:numFmt w:val="ordinal"/>
      <w:pStyle w:val="Slog4d"/>
      <w:lvlText w:val="8.2.%1"/>
      <w:lvlJc w:val="left"/>
      <w:pPr>
        <w:ind w:left="7448" w:hanging="360"/>
      </w:pPr>
      <w:rPr>
        <w:rFonts w:hint="default"/>
      </w:rPr>
    </w:lvl>
    <w:lvl w:ilvl="1">
      <w:start w:val="1"/>
      <w:numFmt w:val="lowerLetter"/>
      <w:lvlText w:val="%2."/>
      <w:lvlJc w:val="left"/>
      <w:pPr>
        <w:ind w:left="2531" w:hanging="360"/>
      </w:pPr>
      <w:rPr>
        <w:rFonts w:hint="default"/>
      </w:rPr>
    </w:lvl>
    <w:lvl w:ilvl="2">
      <w:start w:val="1"/>
      <w:numFmt w:val="lowerRoman"/>
      <w:lvlText w:val="%3."/>
      <w:lvlJc w:val="right"/>
      <w:pPr>
        <w:ind w:left="3251" w:hanging="180"/>
      </w:pPr>
      <w:rPr>
        <w:rFonts w:hint="default"/>
      </w:rPr>
    </w:lvl>
    <w:lvl w:ilvl="3">
      <w:start w:val="1"/>
      <w:numFmt w:val="decimal"/>
      <w:lvlText w:val="%4."/>
      <w:lvlJc w:val="left"/>
      <w:pPr>
        <w:ind w:left="3971" w:hanging="360"/>
      </w:pPr>
      <w:rPr>
        <w:rFonts w:hint="default"/>
      </w:rPr>
    </w:lvl>
    <w:lvl w:ilvl="4">
      <w:start w:val="1"/>
      <w:numFmt w:val="lowerLetter"/>
      <w:lvlText w:val="%5."/>
      <w:lvlJc w:val="left"/>
      <w:pPr>
        <w:ind w:left="4691" w:hanging="360"/>
      </w:pPr>
      <w:rPr>
        <w:rFonts w:hint="default"/>
      </w:rPr>
    </w:lvl>
    <w:lvl w:ilvl="5">
      <w:start w:val="1"/>
      <w:numFmt w:val="lowerRoman"/>
      <w:lvlText w:val="%6."/>
      <w:lvlJc w:val="right"/>
      <w:pPr>
        <w:ind w:left="5411" w:hanging="180"/>
      </w:pPr>
      <w:rPr>
        <w:rFonts w:hint="default"/>
      </w:rPr>
    </w:lvl>
    <w:lvl w:ilvl="6">
      <w:start w:val="1"/>
      <w:numFmt w:val="decimal"/>
      <w:lvlText w:val="%7."/>
      <w:lvlJc w:val="left"/>
      <w:pPr>
        <w:ind w:left="6131" w:hanging="360"/>
      </w:pPr>
      <w:rPr>
        <w:rFonts w:hint="default"/>
      </w:rPr>
    </w:lvl>
    <w:lvl w:ilvl="7">
      <w:start w:val="1"/>
      <w:numFmt w:val="lowerLetter"/>
      <w:lvlText w:val="%8."/>
      <w:lvlJc w:val="left"/>
      <w:pPr>
        <w:ind w:left="6851" w:hanging="360"/>
      </w:pPr>
      <w:rPr>
        <w:rFonts w:hint="default"/>
      </w:rPr>
    </w:lvl>
    <w:lvl w:ilvl="8">
      <w:start w:val="1"/>
      <w:numFmt w:val="lowerRoman"/>
      <w:lvlText w:val="%9."/>
      <w:lvlJc w:val="right"/>
      <w:pPr>
        <w:ind w:left="7571" w:hanging="180"/>
      </w:pPr>
      <w:rPr>
        <w:rFonts w:hint="default"/>
      </w:rPr>
    </w:lvl>
  </w:abstractNum>
  <w:abstractNum w:abstractNumId="15"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56A1D45"/>
    <w:multiLevelType w:val="multilevel"/>
    <w:tmpl w:val="8D043A44"/>
    <w:lvl w:ilvl="0">
      <w:start w:val="1"/>
      <w:numFmt w:val="decimal"/>
      <w:lvlText w:val="%1."/>
      <w:lvlJc w:val="left"/>
      <w:pPr>
        <w:ind w:left="1069"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2DA145D"/>
    <w:multiLevelType w:val="hybridMultilevel"/>
    <w:tmpl w:val="B582E9C4"/>
    <w:lvl w:ilvl="0" w:tplc="DFD69F6A">
      <w:start w:val="9"/>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714664FD"/>
    <w:multiLevelType w:val="hybridMultilevel"/>
    <w:tmpl w:val="B3BE05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3"/>
  </w:num>
  <w:num w:numId="4">
    <w:abstractNumId w:val="16"/>
  </w:num>
  <w:num w:numId="5">
    <w:abstractNumId w:val="18"/>
  </w:num>
  <w:num w:numId="6">
    <w:abstractNumId w:val="9"/>
  </w:num>
  <w:num w:numId="7">
    <w:abstractNumId w:val="7"/>
  </w:num>
  <w:num w:numId="8">
    <w:abstractNumId w:val="3"/>
    <w:lvlOverride w:ilvl="1">
      <w:lvl w:ilvl="1">
        <w:start w:val="1"/>
        <w:numFmt w:val="decimal"/>
        <w:pStyle w:val="Natevanjestevilkami2"/>
        <w:lvlText w:val="%1.%2"/>
        <w:lvlJc w:val="left"/>
        <w:pPr>
          <w:ind w:left="1021" w:hanging="664"/>
        </w:pPr>
        <w:rPr>
          <w:rFonts w:hint="default"/>
          <w:strike w:val="0"/>
        </w:rPr>
      </w:lvl>
    </w:lvlOverride>
  </w:num>
  <w:num w:numId="9">
    <w:abstractNumId w:val="17"/>
  </w:num>
  <w:num w:numId="10">
    <w:abstractNumId w:val="6"/>
  </w:num>
  <w:num w:numId="11">
    <w:abstractNumId w:val="20"/>
  </w:num>
  <w:num w:numId="12">
    <w:abstractNumId w:val="21"/>
  </w:num>
  <w:num w:numId="13">
    <w:abstractNumId w:val="8"/>
  </w:num>
  <w:num w:numId="14">
    <w:abstractNumId w:val="12"/>
  </w:num>
  <w:num w:numId="15">
    <w:abstractNumId w:val="15"/>
  </w:num>
  <w:num w:numId="16">
    <w:abstractNumId w:val="5"/>
  </w:num>
  <w:num w:numId="17">
    <w:abstractNumId w:val="10"/>
  </w:num>
  <w:num w:numId="18">
    <w:abstractNumId w:val="13"/>
  </w:num>
  <w:num w:numId="19">
    <w:abstractNumId w:val="1"/>
  </w:num>
  <w:num w:numId="20">
    <w:abstractNumId w:val="22"/>
  </w:num>
  <w:num w:numId="21">
    <w:abstractNumId w:val="4"/>
  </w:num>
  <w:num w:numId="2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618"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19"/>
  </w:num>
  <w:num w:numId="24">
    <w:abstractNumId w:val="14"/>
  </w:num>
  <w:num w:numId="25">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618"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618"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7">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2201"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2"/>
  </w:num>
  <w:num w:numId="29">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618"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618"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618"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531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531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abstractNumId w:val="25"/>
  </w:num>
  <w:num w:numId="35">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531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531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9">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0">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E14"/>
    <w:rsid w:val="00000EAD"/>
    <w:rsid w:val="00001F83"/>
    <w:rsid w:val="00002A2A"/>
    <w:rsid w:val="000042F4"/>
    <w:rsid w:val="00004B23"/>
    <w:rsid w:val="00005B74"/>
    <w:rsid w:val="00005D11"/>
    <w:rsid w:val="00005F4B"/>
    <w:rsid w:val="000063E1"/>
    <w:rsid w:val="00010E67"/>
    <w:rsid w:val="00011912"/>
    <w:rsid w:val="00011ADB"/>
    <w:rsid w:val="0001557A"/>
    <w:rsid w:val="00015DD6"/>
    <w:rsid w:val="0002210A"/>
    <w:rsid w:val="000230BE"/>
    <w:rsid w:val="00023BCE"/>
    <w:rsid w:val="000259DC"/>
    <w:rsid w:val="00027FE1"/>
    <w:rsid w:val="00031473"/>
    <w:rsid w:val="00031759"/>
    <w:rsid w:val="000317C4"/>
    <w:rsid w:val="00032AA5"/>
    <w:rsid w:val="000344DF"/>
    <w:rsid w:val="0003458C"/>
    <w:rsid w:val="000377C2"/>
    <w:rsid w:val="00041571"/>
    <w:rsid w:val="0004189C"/>
    <w:rsid w:val="00041F1B"/>
    <w:rsid w:val="00044957"/>
    <w:rsid w:val="00047DE9"/>
    <w:rsid w:val="00053B35"/>
    <w:rsid w:val="00054063"/>
    <w:rsid w:val="00060E2A"/>
    <w:rsid w:val="0006117D"/>
    <w:rsid w:val="0006139A"/>
    <w:rsid w:val="00061FCD"/>
    <w:rsid w:val="0006500B"/>
    <w:rsid w:val="0006501F"/>
    <w:rsid w:val="00065CD3"/>
    <w:rsid w:val="00066C39"/>
    <w:rsid w:val="00067FC4"/>
    <w:rsid w:val="0007004C"/>
    <w:rsid w:val="000718A6"/>
    <w:rsid w:val="000723DA"/>
    <w:rsid w:val="00072A04"/>
    <w:rsid w:val="00073646"/>
    <w:rsid w:val="00073A24"/>
    <w:rsid w:val="000757BF"/>
    <w:rsid w:val="00076713"/>
    <w:rsid w:val="000774BC"/>
    <w:rsid w:val="0007758C"/>
    <w:rsid w:val="00077BD5"/>
    <w:rsid w:val="0008140E"/>
    <w:rsid w:val="0008273E"/>
    <w:rsid w:val="00083CA3"/>
    <w:rsid w:val="00085464"/>
    <w:rsid w:val="000918E8"/>
    <w:rsid w:val="00091B32"/>
    <w:rsid w:val="000925A0"/>
    <w:rsid w:val="000942A4"/>
    <w:rsid w:val="00095EA3"/>
    <w:rsid w:val="000965DF"/>
    <w:rsid w:val="0009777D"/>
    <w:rsid w:val="00097A5F"/>
    <w:rsid w:val="00097A70"/>
    <w:rsid w:val="000A351D"/>
    <w:rsid w:val="000A4471"/>
    <w:rsid w:val="000A45B0"/>
    <w:rsid w:val="000A4B6A"/>
    <w:rsid w:val="000A6C19"/>
    <w:rsid w:val="000A71DC"/>
    <w:rsid w:val="000B02D6"/>
    <w:rsid w:val="000B0326"/>
    <w:rsid w:val="000B281D"/>
    <w:rsid w:val="000B2F24"/>
    <w:rsid w:val="000B561F"/>
    <w:rsid w:val="000B66C4"/>
    <w:rsid w:val="000B7A9C"/>
    <w:rsid w:val="000C0893"/>
    <w:rsid w:val="000C1AA1"/>
    <w:rsid w:val="000C735E"/>
    <w:rsid w:val="000C799C"/>
    <w:rsid w:val="000D0F87"/>
    <w:rsid w:val="000D2C16"/>
    <w:rsid w:val="000D4356"/>
    <w:rsid w:val="000D4555"/>
    <w:rsid w:val="000D463C"/>
    <w:rsid w:val="000D63E4"/>
    <w:rsid w:val="000D6932"/>
    <w:rsid w:val="000D6D33"/>
    <w:rsid w:val="000E1927"/>
    <w:rsid w:val="000E2641"/>
    <w:rsid w:val="000E27F4"/>
    <w:rsid w:val="000E2AF5"/>
    <w:rsid w:val="000E488E"/>
    <w:rsid w:val="000E4EF2"/>
    <w:rsid w:val="000E7E80"/>
    <w:rsid w:val="000F085B"/>
    <w:rsid w:val="000F17B2"/>
    <w:rsid w:val="000F3078"/>
    <w:rsid w:val="000F452D"/>
    <w:rsid w:val="000F5024"/>
    <w:rsid w:val="000F75C6"/>
    <w:rsid w:val="000F7CEC"/>
    <w:rsid w:val="0010091F"/>
    <w:rsid w:val="00101682"/>
    <w:rsid w:val="00101BD5"/>
    <w:rsid w:val="00103EAE"/>
    <w:rsid w:val="00105E55"/>
    <w:rsid w:val="001063A8"/>
    <w:rsid w:val="00106594"/>
    <w:rsid w:val="00107676"/>
    <w:rsid w:val="00107834"/>
    <w:rsid w:val="0011549B"/>
    <w:rsid w:val="0011613B"/>
    <w:rsid w:val="00120550"/>
    <w:rsid w:val="00120B8C"/>
    <w:rsid w:val="00121908"/>
    <w:rsid w:val="00121D64"/>
    <w:rsid w:val="001245CF"/>
    <w:rsid w:val="0012523E"/>
    <w:rsid w:val="00126055"/>
    <w:rsid w:val="00126D29"/>
    <w:rsid w:val="00126FA0"/>
    <w:rsid w:val="001278E6"/>
    <w:rsid w:val="0013042C"/>
    <w:rsid w:val="0013081E"/>
    <w:rsid w:val="00130AA6"/>
    <w:rsid w:val="001317DD"/>
    <w:rsid w:val="00131CF2"/>
    <w:rsid w:val="00133076"/>
    <w:rsid w:val="00133107"/>
    <w:rsid w:val="00133E9C"/>
    <w:rsid w:val="00134767"/>
    <w:rsid w:val="001363B4"/>
    <w:rsid w:val="00140271"/>
    <w:rsid w:val="00142B7E"/>
    <w:rsid w:val="00142CC1"/>
    <w:rsid w:val="00142EA9"/>
    <w:rsid w:val="00143730"/>
    <w:rsid w:val="00144346"/>
    <w:rsid w:val="00144A29"/>
    <w:rsid w:val="00145158"/>
    <w:rsid w:val="0014694B"/>
    <w:rsid w:val="00146AEE"/>
    <w:rsid w:val="001477D3"/>
    <w:rsid w:val="00150726"/>
    <w:rsid w:val="00150B80"/>
    <w:rsid w:val="00152883"/>
    <w:rsid w:val="00152B13"/>
    <w:rsid w:val="00157096"/>
    <w:rsid w:val="00157738"/>
    <w:rsid w:val="00157E5F"/>
    <w:rsid w:val="00161559"/>
    <w:rsid w:val="00161942"/>
    <w:rsid w:val="0016338C"/>
    <w:rsid w:val="00164F36"/>
    <w:rsid w:val="00165A90"/>
    <w:rsid w:val="00166B3B"/>
    <w:rsid w:val="00170BDA"/>
    <w:rsid w:val="001716C5"/>
    <w:rsid w:val="0017436F"/>
    <w:rsid w:val="00174D87"/>
    <w:rsid w:val="001757AF"/>
    <w:rsid w:val="00180118"/>
    <w:rsid w:val="001803FA"/>
    <w:rsid w:val="00180D92"/>
    <w:rsid w:val="00182BED"/>
    <w:rsid w:val="001841E3"/>
    <w:rsid w:val="0018465B"/>
    <w:rsid w:val="00184D71"/>
    <w:rsid w:val="0018717F"/>
    <w:rsid w:val="00192A27"/>
    <w:rsid w:val="00193824"/>
    <w:rsid w:val="0019419C"/>
    <w:rsid w:val="00195401"/>
    <w:rsid w:val="00195606"/>
    <w:rsid w:val="00195A2A"/>
    <w:rsid w:val="00195B86"/>
    <w:rsid w:val="00195D73"/>
    <w:rsid w:val="001960B0"/>
    <w:rsid w:val="00197EC4"/>
    <w:rsid w:val="001A06F0"/>
    <w:rsid w:val="001A2FC6"/>
    <w:rsid w:val="001A3FA5"/>
    <w:rsid w:val="001A407F"/>
    <w:rsid w:val="001A4547"/>
    <w:rsid w:val="001A4724"/>
    <w:rsid w:val="001A4728"/>
    <w:rsid w:val="001A6646"/>
    <w:rsid w:val="001B0726"/>
    <w:rsid w:val="001B1AC1"/>
    <w:rsid w:val="001B38F6"/>
    <w:rsid w:val="001B6746"/>
    <w:rsid w:val="001B6B52"/>
    <w:rsid w:val="001B6B59"/>
    <w:rsid w:val="001B6D42"/>
    <w:rsid w:val="001B7152"/>
    <w:rsid w:val="001C14FA"/>
    <w:rsid w:val="001C1C5C"/>
    <w:rsid w:val="001C42AC"/>
    <w:rsid w:val="001C465D"/>
    <w:rsid w:val="001C4D3A"/>
    <w:rsid w:val="001C52BB"/>
    <w:rsid w:val="001C5AE3"/>
    <w:rsid w:val="001C6056"/>
    <w:rsid w:val="001C7E84"/>
    <w:rsid w:val="001D11B2"/>
    <w:rsid w:val="001D1C44"/>
    <w:rsid w:val="001D2E44"/>
    <w:rsid w:val="001D46BA"/>
    <w:rsid w:val="001D67B7"/>
    <w:rsid w:val="001D6A27"/>
    <w:rsid w:val="001D6D1B"/>
    <w:rsid w:val="001E124C"/>
    <w:rsid w:val="001E1828"/>
    <w:rsid w:val="001E1E80"/>
    <w:rsid w:val="001E2EA1"/>
    <w:rsid w:val="001E2F0F"/>
    <w:rsid w:val="001E47DB"/>
    <w:rsid w:val="001E4938"/>
    <w:rsid w:val="001E4A48"/>
    <w:rsid w:val="001E685C"/>
    <w:rsid w:val="001F0156"/>
    <w:rsid w:val="001F0ACC"/>
    <w:rsid w:val="001F0C07"/>
    <w:rsid w:val="001F1D4D"/>
    <w:rsid w:val="001F200C"/>
    <w:rsid w:val="001F22A5"/>
    <w:rsid w:val="001F2C54"/>
    <w:rsid w:val="001F3906"/>
    <w:rsid w:val="001F44EE"/>
    <w:rsid w:val="001F5C2E"/>
    <w:rsid w:val="001F614F"/>
    <w:rsid w:val="001F6BEA"/>
    <w:rsid w:val="001F6F87"/>
    <w:rsid w:val="002016D3"/>
    <w:rsid w:val="00203401"/>
    <w:rsid w:val="00205961"/>
    <w:rsid w:val="00205A87"/>
    <w:rsid w:val="002124F6"/>
    <w:rsid w:val="00213A94"/>
    <w:rsid w:val="00215DC4"/>
    <w:rsid w:val="0021682B"/>
    <w:rsid w:val="00217588"/>
    <w:rsid w:val="00217E26"/>
    <w:rsid w:val="0022082F"/>
    <w:rsid w:val="002209CB"/>
    <w:rsid w:val="00220FF2"/>
    <w:rsid w:val="00224601"/>
    <w:rsid w:val="00224CB7"/>
    <w:rsid w:val="0022522F"/>
    <w:rsid w:val="002255E1"/>
    <w:rsid w:val="002261D3"/>
    <w:rsid w:val="00227347"/>
    <w:rsid w:val="0023121E"/>
    <w:rsid w:val="00232CB5"/>
    <w:rsid w:val="0023306B"/>
    <w:rsid w:val="002334D2"/>
    <w:rsid w:val="002336D8"/>
    <w:rsid w:val="0023385B"/>
    <w:rsid w:val="00234453"/>
    <w:rsid w:val="00235127"/>
    <w:rsid w:val="00237077"/>
    <w:rsid w:val="002377FC"/>
    <w:rsid w:val="0024228D"/>
    <w:rsid w:val="00242AB7"/>
    <w:rsid w:val="00244EAA"/>
    <w:rsid w:val="0024601E"/>
    <w:rsid w:val="002460DE"/>
    <w:rsid w:val="00246F21"/>
    <w:rsid w:val="002476FD"/>
    <w:rsid w:val="00250608"/>
    <w:rsid w:val="00250DDC"/>
    <w:rsid w:val="00251D81"/>
    <w:rsid w:val="0025212F"/>
    <w:rsid w:val="00252A75"/>
    <w:rsid w:val="002544E9"/>
    <w:rsid w:val="00254888"/>
    <w:rsid w:val="00255517"/>
    <w:rsid w:val="00256329"/>
    <w:rsid w:val="00256BBC"/>
    <w:rsid w:val="00261DF2"/>
    <w:rsid w:val="00262476"/>
    <w:rsid w:val="0026289B"/>
    <w:rsid w:val="002634ED"/>
    <w:rsid w:val="002639F8"/>
    <w:rsid w:val="00263F7A"/>
    <w:rsid w:val="0026513A"/>
    <w:rsid w:val="00267849"/>
    <w:rsid w:val="00270477"/>
    <w:rsid w:val="00270A35"/>
    <w:rsid w:val="00271181"/>
    <w:rsid w:val="00274220"/>
    <w:rsid w:val="00274551"/>
    <w:rsid w:val="00275908"/>
    <w:rsid w:val="00275B08"/>
    <w:rsid w:val="002769E8"/>
    <w:rsid w:val="00276EB6"/>
    <w:rsid w:val="00280C52"/>
    <w:rsid w:val="002811C5"/>
    <w:rsid w:val="002814E9"/>
    <w:rsid w:val="00281AAF"/>
    <w:rsid w:val="00282C53"/>
    <w:rsid w:val="002838E4"/>
    <w:rsid w:val="00284CD5"/>
    <w:rsid w:val="00285D94"/>
    <w:rsid w:val="00286AE8"/>
    <w:rsid w:val="002903E9"/>
    <w:rsid w:val="0029059E"/>
    <w:rsid w:val="00291669"/>
    <w:rsid w:val="00292535"/>
    <w:rsid w:val="00292D53"/>
    <w:rsid w:val="002958FE"/>
    <w:rsid w:val="002A267D"/>
    <w:rsid w:val="002A2E40"/>
    <w:rsid w:val="002A3034"/>
    <w:rsid w:val="002A367F"/>
    <w:rsid w:val="002A4D70"/>
    <w:rsid w:val="002A50B0"/>
    <w:rsid w:val="002A50B1"/>
    <w:rsid w:val="002A52D1"/>
    <w:rsid w:val="002A6853"/>
    <w:rsid w:val="002A6E89"/>
    <w:rsid w:val="002A7F4E"/>
    <w:rsid w:val="002B0C97"/>
    <w:rsid w:val="002B1C19"/>
    <w:rsid w:val="002B2B13"/>
    <w:rsid w:val="002B5236"/>
    <w:rsid w:val="002B7219"/>
    <w:rsid w:val="002C035F"/>
    <w:rsid w:val="002C173A"/>
    <w:rsid w:val="002C2B07"/>
    <w:rsid w:val="002C3975"/>
    <w:rsid w:val="002C427C"/>
    <w:rsid w:val="002C4FE8"/>
    <w:rsid w:val="002C5389"/>
    <w:rsid w:val="002C6568"/>
    <w:rsid w:val="002C7FC7"/>
    <w:rsid w:val="002D07DC"/>
    <w:rsid w:val="002D07E6"/>
    <w:rsid w:val="002D0E71"/>
    <w:rsid w:val="002D151E"/>
    <w:rsid w:val="002D267E"/>
    <w:rsid w:val="002D300C"/>
    <w:rsid w:val="002D3E45"/>
    <w:rsid w:val="002D440F"/>
    <w:rsid w:val="002D4A74"/>
    <w:rsid w:val="002D4F2D"/>
    <w:rsid w:val="002D5895"/>
    <w:rsid w:val="002D5EF5"/>
    <w:rsid w:val="002D6CB5"/>
    <w:rsid w:val="002D7196"/>
    <w:rsid w:val="002D7718"/>
    <w:rsid w:val="002E1DE9"/>
    <w:rsid w:val="002E2CC6"/>
    <w:rsid w:val="002E383E"/>
    <w:rsid w:val="002E4ECA"/>
    <w:rsid w:val="002E61AE"/>
    <w:rsid w:val="002E6364"/>
    <w:rsid w:val="002F0A66"/>
    <w:rsid w:val="002F3D91"/>
    <w:rsid w:val="002F4133"/>
    <w:rsid w:val="002F482C"/>
    <w:rsid w:val="002F5592"/>
    <w:rsid w:val="002F6AD1"/>
    <w:rsid w:val="002F7658"/>
    <w:rsid w:val="002F7A2E"/>
    <w:rsid w:val="002F7F47"/>
    <w:rsid w:val="002F7F9C"/>
    <w:rsid w:val="00300025"/>
    <w:rsid w:val="00300276"/>
    <w:rsid w:val="0030028A"/>
    <w:rsid w:val="00303271"/>
    <w:rsid w:val="0030336C"/>
    <w:rsid w:val="003033D9"/>
    <w:rsid w:val="00304847"/>
    <w:rsid w:val="00304BC5"/>
    <w:rsid w:val="00304EA8"/>
    <w:rsid w:val="003056C1"/>
    <w:rsid w:val="00306937"/>
    <w:rsid w:val="00307C28"/>
    <w:rsid w:val="00307EBF"/>
    <w:rsid w:val="00307F19"/>
    <w:rsid w:val="00307F37"/>
    <w:rsid w:val="003128C2"/>
    <w:rsid w:val="00313290"/>
    <w:rsid w:val="003142E7"/>
    <w:rsid w:val="003165DB"/>
    <w:rsid w:val="00316672"/>
    <w:rsid w:val="00317355"/>
    <w:rsid w:val="003174CC"/>
    <w:rsid w:val="00320747"/>
    <w:rsid w:val="00320AE5"/>
    <w:rsid w:val="00321E8F"/>
    <w:rsid w:val="003220BA"/>
    <w:rsid w:val="0032384C"/>
    <w:rsid w:val="0032399A"/>
    <w:rsid w:val="00323DE4"/>
    <w:rsid w:val="003262DC"/>
    <w:rsid w:val="0032688F"/>
    <w:rsid w:val="00326A2A"/>
    <w:rsid w:val="00327FD1"/>
    <w:rsid w:val="003302B3"/>
    <w:rsid w:val="00331EBA"/>
    <w:rsid w:val="003334F7"/>
    <w:rsid w:val="00333B16"/>
    <w:rsid w:val="00333B73"/>
    <w:rsid w:val="003353C1"/>
    <w:rsid w:val="00335EE6"/>
    <w:rsid w:val="00335F92"/>
    <w:rsid w:val="00337457"/>
    <w:rsid w:val="0034074E"/>
    <w:rsid w:val="00342B1C"/>
    <w:rsid w:val="003433FF"/>
    <w:rsid w:val="003439F3"/>
    <w:rsid w:val="00343A24"/>
    <w:rsid w:val="00344AF0"/>
    <w:rsid w:val="003468BE"/>
    <w:rsid w:val="00346CC8"/>
    <w:rsid w:val="00347BB3"/>
    <w:rsid w:val="00350D7A"/>
    <w:rsid w:val="00350F0B"/>
    <w:rsid w:val="00351903"/>
    <w:rsid w:val="0035229F"/>
    <w:rsid w:val="003529CF"/>
    <w:rsid w:val="00353495"/>
    <w:rsid w:val="0035362B"/>
    <w:rsid w:val="003536F1"/>
    <w:rsid w:val="00354169"/>
    <w:rsid w:val="00356EE4"/>
    <w:rsid w:val="00360B5B"/>
    <w:rsid w:val="003615C9"/>
    <w:rsid w:val="00361644"/>
    <w:rsid w:val="00361663"/>
    <w:rsid w:val="00361E99"/>
    <w:rsid w:val="00362A02"/>
    <w:rsid w:val="00362D93"/>
    <w:rsid w:val="00363DA2"/>
    <w:rsid w:val="00366B65"/>
    <w:rsid w:val="00367FDB"/>
    <w:rsid w:val="0037030A"/>
    <w:rsid w:val="00373A0C"/>
    <w:rsid w:val="00373C4B"/>
    <w:rsid w:val="00375AD9"/>
    <w:rsid w:val="00376417"/>
    <w:rsid w:val="00377E52"/>
    <w:rsid w:val="003807D9"/>
    <w:rsid w:val="00380A46"/>
    <w:rsid w:val="003815B3"/>
    <w:rsid w:val="00383712"/>
    <w:rsid w:val="00384883"/>
    <w:rsid w:val="00385B93"/>
    <w:rsid w:val="003909C0"/>
    <w:rsid w:val="003909F6"/>
    <w:rsid w:val="00390A03"/>
    <w:rsid w:val="00390E8C"/>
    <w:rsid w:val="00391D7C"/>
    <w:rsid w:val="00393248"/>
    <w:rsid w:val="00393BED"/>
    <w:rsid w:val="00395CA3"/>
    <w:rsid w:val="00396276"/>
    <w:rsid w:val="003963D9"/>
    <w:rsid w:val="003978D1"/>
    <w:rsid w:val="003A00D9"/>
    <w:rsid w:val="003A2683"/>
    <w:rsid w:val="003A2A07"/>
    <w:rsid w:val="003A2B68"/>
    <w:rsid w:val="003A7412"/>
    <w:rsid w:val="003A77BA"/>
    <w:rsid w:val="003B0A1A"/>
    <w:rsid w:val="003B0D9F"/>
    <w:rsid w:val="003B0DA2"/>
    <w:rsid w:val="003B0F86"/>
    <w:rsid w:val="003B4010"/>
    <w:rsid w:val="003B5660"/>
    <w:rsid w:val="003B5B0C"/>
    <w:rsid w:val="003B5E6F"/>
    <w:rsid w:val="003B6034"/>
    <w:rsid w:val="003B66CD"/>
    <w:rsid w:val="003B6BB8"/>
    <w:rsid w:val="003B7F9A"/>
    <w:rsid w:val="003C020D"/>
    <w:rsid w:val="003C0B2F"/>
    <w:rsid w:val="003C0F02"/>
    <w:rsid w:val="003C11EF"/>
    <w:rsid w:val="003C1983"/>
    <w:rsid w:val="003C4159"/>
    <w:rsid w:val="003C5BCE"/>
    <w:rsid w:val="003C5CB2"/>
    <w:rsid w:val="003C6325"/>
    <w:rsid w:val="003D09CD"/>
    <w:rsid w:val="003D1F76"/>
    <w:rsid w:val="003D2678"/>
    <w:rsid w:val="003D4258"/>
    <w:rsid w:val="003D5213"/>
    <w:rsid w:val="003D588D"/>
    <w:rsid w:val="003D5C07"/>
    <w:rsid w:val="003D5DE5"/>
    <w:rsid w:val="003D6AF6"/>
    <w:rsid w:val="003D6D76"/>
    <w:rsid w:val="003D6F8D"/>
    <w:rsid w:val="003D7FC0"/>
    <w:rsid w:val="003E0C42"/>
    <w:rsid w:val="003E2C47"/>
    <w:rsid w:val="003E4E4E"/>
    <w:rsid w:val="003F03D3"/>
    <w:rsid w:val="003F28B0"/>
    <w:rsid w:val="003F3FD8"/>
    <w:rsid w:val="003F49CD"/>
    <w:rsid w:val="003F4FDA"/>
    <w:rsid w:val="003F7D4F"/>
    <w:rsid w:val="00400A3C"/>
    <w:rsid w:val="004019A3"/>
    <w:rsid w:val="004053B1"/>
    <w:rsid w:val="004056F4"/>
    <w:rsid w:val="0040744E"/>
    <w:rsid w:val="00410ACE"/>
    <w:rsid w:val="00413515"/>
    <w:rsid w:val="00414341"/>
    <w:rsid w:val="00415312"/>
    <w:rsid w:val="00422B61"/>
    <w:rsid w:val="004239B6"/>
    <w:rsid w:val="0042464F"/>
    <w:rsid w:val="00424886"/>
    <w:rsid w:val="00426332"/>
    <w:rsid w:val="004305EB"/>
    <w:rsid w:val="004306AB"/>
    <w:rsid w:val="00431E63"/>
    <w:rsid w:val="00433926"/>
    <w:rsid w:val="0043429B"/>
    <w:rsid w:val="00435212"/>
    <w:rsid w:val="00436282"/>
    <w:rsid w:val="004366B0"/>
    <w:rsid w:val="00442834"/>
    <w:rsid w:val="00442953"/>
    <w:rsid w:val="004430D9"/>
    <w:rsid w:val="00443B44"/>
    <w:rsid w:val="004441CF"/>
    <w:rsid w:val="0044429C"/>
    <w:rsid w:val="00444853"/>
    <w:rsid w:val="00444EEC"/>
    <w:rsid w:val="00445DA3"/>
    <w:rsid w:val="00445ECB"/>
    <w:rsid w:val="00445FA8"/>
    <w:rsid w:val="00446020"/>
    <w:rsid w:val="00446057"/>
    <w:rsid w:val="004476BF"/>
    <w:rsid w:val="00447E6C"/>
    <w:rsid w:val="00450FAE"/>
    <w:rsid w:val="00451572"/>
    <w:rsid w:val="0045238D"/>
    <w:rsid w:val="00452E56"/>
    <w:rsid w:val="004556E8"/>
    <w:rsid w:val="00455C17"/>
    <w:rsid w:val="00455CB9"/>
    <w:rsid w:val="00455F3B"/>
    <w:rsid w:val="004574D9"/>
    <w:rsid w:val="00457BCC"/>
    <w:rsid w:val="004608B8"/>
    <w:rsid w:val="00461CD5"/>
    <w:rsid w:val="0046246E"/>
    <w:rsid w:val="00462D76"/>
    <w:rsid w:val="004654B2"/>
    <w:rsid w:val="004667AA"/>
    <w:rsid w:val="00466A4D"/>
    <w:rsid w:val="00470593"/>
    <w:rsid w:val="00470CB5"/>
    <w:rsid w:val="00471764"/>
    <w:rsid w:val="004718C6"/>
    <w:rsid w:val="0047215B"/>
    <w:rsid w:val="0047224F"/>
    <w:rsid w:val="00472DCE"/>
    <w:rsid w:val="00473156"/>
    <w:rsid w:val="00473C84"/>
    <w:rsid w:val="00475CFC"/>
    <w:rsid w:val="00477B39"/>
    <w:rsid w:val="00481508"/>
    <w:rsid w:val="00481C3E"/>
    <w:rsid w:val="00482716"/>
    <w:rsid w:val="00483566"/>
    <w:rsid w:val="00483612"/>
    <w:rsid w:val="00486248"/>
    <w:rsid w:val="00490174"/>
    <w:rsid w:val="00490DBA"/>
    <w:rsid w:val="00492E45"/>
    <w:rsid w:val="0049684E"/>
    <w:rsid w:val="00496903"/>
    <w:rsid w:val="00496C55"/>
    <w:rsid w:val="00497035"/>
    <w:rsid w:val="004A06D9"/>
    <w:rsid w:val="004A07D2"/>
    <w:rsid w:val="004A20B9"/>
    <w:rsid w:val="004A4A72"/>
    <w:rsid w:val="004A62FF"/>
    <w:rsid w:val="004A7E58"/>
    <w:rsid w:val="004B29A5"/>
    <w:rsid w:val="004B3A95"/>
    <w:rsid w:val="004B4DB1"/>
    <w:rsid w:val="004B5BF5"/>
    <w:rsid w:val="004B5C9C"/>
    <w:rsid w:val="004B6BB8"/>
    <w:rsid w:val="004B7F76"/>
    <w:rsid w:val="004C0D42"/>
    <w:rsid w:val="004C1AB8"/>
    <w:rsid w:val="004C33C4"/>
    <w:rsid w:val="004C375A"/>
    <w:rsid w:val="004C385F"/>
    <w:rsid w:val="004C3E1D"/>
    <w:rsid w:val="004C440D"/>
    <w:rsid w:val="004C6D4D"/>
    <w:rsid w:val="004C6F58"/>
    <w:rsid w:val="004C7397"/>
    <w:rsid w:val="004C77D7"/>
    <w:rsid w:val="004D0122"/>
    <w:rsid w:val="004D1D42"/>
    <w:rsid w:val="004D1F83"/>
    <w:rsid w:val="004D2AA8"/>
    <w:rsid w:val="004D2D58"/>
    <w:rsid w:val="004D5E8C"/>
    <w:rsid w:val="004D5EF4"/>
    <w:rsid w:val="004D70B7"/>
    <w:rsid w:val="004D7FC7"/>
    <w:rsid w:val="004E0484"/>
    <w:rsid w:val="004E0984"/>
    <w:rsid w:val="004E0A9F"/>
    <w:rsid w:val="004E118C"/>
    <w:rsid w:val="004E11CA"/>
    <w:rsid w:val="004E1299"/>
    <w:rsid w:val="004E2775"/>
    <w:rsid w:val="004E2EF9"/>
    <w:rsid w:val="004E4BE3"/>
    <w:rsid w:val="004E52E5"/>
    <w:rsid w:val="004E5930"/>
    <w:rsid w:val="004F093D"/>
    <w:rsid w:val="004F283B"/>
    <w:rsid w:val="004F474D"/>
    <w:rsid w:val="004F4C4E"/>
    <w:rsid w:val="004F5293"/>
    <w:rsid w:val="004F54B2"/>
    <w:rsid w:val="004F5F6A"/>
    <w:rsid w:val="00500070"/>
    <w:rsid w:val="00501C79"/>
    <w:rsid w:val="00501F03"/>
    <w:rsid w:val="0050248B"/>
    <w:rsid w:val="005027BF"/>
    <w:rsid w:val="00502DDC"/>
    <w:rsid w:val="00505019"/>
    <w:rsid w:val="005051B7"/>
    <w:rsid w:val="00505E59"/>
    <w:rsid w:val="00505FB5"/>
    <w:rsid w:val="00506116"/>
    <w:rsid w:val="00511EFA"/>
    <w:rsid w:val="005120D9"/>
    <w:rsid w:val="00514BDF"/>
    <w:rsid w:val="005150E9"/>
    <w:rsid w:val="00516E67"/>
    <w:rsid w:val="00516F32"/>
    <w:rsid w:val="00517278"/>
    <w:rsid w:val="0051748F"/>
    <w:rsid w:val="005178B0"/>
    <w:rsid w:val="0052361B"/>
    <w:rsid w:val="005251D2"/>
    <w:rsid w:val="005252BD"/>
    <w:rsid w:val="0052690F"/>
    <w:rsid w:val="005269FE"/>
    <w:rsid w:val="00527E85"/>
    <w:rsid w:val="00530443"/>
    <w:rsid w:val="00530589"/>
    <w:rsid w:val="0053094B"/>
    <w:rsid w:val="005312FE"/>
    <w:rsid w:val="005320D4"/>
    <w:rsid w:val="00533A03"/>
    <w:rsid w:val="00535149"/>
    <w:rsid w:val="00535DB7"/>
    <w:rsid w:val="00536C6A"/>
    <w:rsid w:val="00536EF9"/>
    <w:rsid w:val="005418FF"/>
    <w:rsid w:val="00541EB2"/>
    <w:rsid w:val="00542A38"/>
    <w:rsid w:val="005436E4"/>
    <w:rsid w:val="00543EC8"/>
    <w:rsid w:val="005443DB"/>
    <w:rsid w:val="005445E4"/>
    <w:rsid w:val="00544E43"/>
    <w:rsid w:val="00544FB2"/>
    <w:rsid w:val="00545064"/>
    <w:rsid w:val="005458A2"/>
    <w:rsid w:val="005470DC"/>
    <w:rsid w:val="00552466"/>
    <w:rsid w:val="005531CE"/>
    <w:rsid w:val="005569B1"/>
    <w:rsid w:val="00556FFE"/>
    <w:rsid w:val="005571B4"/>
    <w:rsid w:val="00562027"/>
    <w:rsid w:val="00562109"/>
    <w:rsid w:val="00566A60"/>
    <w:rsid w:val="00567A39"/>
    <w:rsid w:val="00570C88"/>
    <w:rsid w:val="00570CFD"/>
    <w:rsid w:val="00572883"/>
    <w:rsid w:val="00573362"/>
    <w:rsid w:val="00573B9B"/>
    <w:rsid w:val="00575125"/>
    <w:rsid w:val="005754EA"/>
    <w:rsid w:val="005756E5"/>
    <w:rsid w:val="00576203"/>
    <w:rsid w:val="0058135E"/>
    <w:rsid w:val="00582420"/>
    <w:rsid w:val="005842A9"/>
    <w:rsid w:val="005848B0"/>
    <w:rsid w:val="00584FC5"/>
    <w:rsid w:val="0058640D"/>
    <w:rsid w:val="0058694A"/>
    <w:rsid w:val="0059093D"/>
    <w:rsid w:val="00591499"/>
    <w:rsid w:val="00591C93"/>
    <w:rsid w:val="00592C34"/>
    <w:rsid w:val="00594F58"/>
    <w:rsid w:val="005951C5"/>
    <w:rsid w:val="00595341"/>
    <w:rsid w:val="00595D94"/>
    <w:rsid w:val="00596401"/>
    <w:rsid w:val="00596A2C"/>
    <w:rsid w:val="00596CAB"/>
    <w:rsid w:val="00597F6A"/>
    <w:rsid w:val="005A04A4"/>
    <w:rsid w:val="005A05AA"/>
    <w:rsid w:val="005A0946"/>
    <w:rsid w:val="005A22C7"/>
    <w:rsid w:val="005A2D08"/>
    <w:rsid w:val="005A3281"/>
    <w:rsid w:val="005A370E"/>
    <w:rsid w:val="005A3838"/>
    <w:rsid w:val="005A4097"/>
    <w:rsid w:val="005A4F72"/>
    <w:rsid w:val="005A653F"/>
    <w:rsid w:val="005A754C"/>
    <w:rsid w:val="005A7768"/>
    <w:rsid w:val="005B1A7E"/>
    <w:rsid w:val="005B2AF7"/>
    <w:rsid w:val="005B3D9F"/>
    <w:rsid w:val="005B48AD"/>
    <w:rsid w:val="005B5009"/>
    <w:rsid w:val="005B6003"/>
    <w:rsid w:val="005B725E"/>
    <w:rsid w:val="005C0E72"/>
    <w:rsid w:val="005C2049"/>
    <w:rsid w:val="005C2D33"/>
    <w:rsid w:val="005C36D8"/>
    <w:rsid w:val="005C3D8B"/>
    <w:rsid w:val="005C6442"/>
    <w:rsid w:val="005C68A3"/>
    <w:rsid w:val="005C7C74"/>
    <w:rsid w:val="005D0986"/>
    <w:rsid w:val="005D34FE"/>
    <w:rsid w:val="005D49D1"/>
    <w:rsid w:val="005D549C"/>
    <w:rsid w:val="005D5F05"/>
    <w:rsid w:val="005D5F7E"/>
    <w:rsid w:val="005D6A6B"/>
    <w:rsid w:val="005D6E8B"/>
    <w:rsid w:val="005E1291"/>
    <w:rsid w:val="005E12E5"/>
    <w:rsid w:val="005E1A4C"/>
    <w:rsid w:val="005E3190"/>
    <w:rsid w:val="005E3266"/>
    <w:rsid w:val="005E4966"/>
    <w:rsid w:val="005E606B"/>
    <w:rsid w:val="005E63DB"/>
    <w:rsid w:val="005E6D0A"/>
    <w:rsid w:val="005E7B3E"/>
    <w:rsid w:val="005F23AC"/>
    <w:rsid w:val="005F3E35"/>
    <w:rsid w:val="005F4085"/>
    <w:rsid w:val="005F4D6C"/>
    <w:rsid w:val="005F5392"/>
    <w:rsid w:val="005F5D33"/>
    <w:rsid w:val="005F69B5"/>
    <w:rsid w:val="005F772E"/>
    <w:rsid w:val="00600182"/>
    <w:rsid w:val="0060219D"/>
    <w:rsid w:val="0060284D"/>
    <w:rsid w:val="00602D6F"/>
    <w:rsid w:val="006030B7"/>
    <w:rsid w:val="00603377"/>
    <w:rsid w:val="006040CA"/>
    <w:rsid w:val="006040FE"/>
    <w:rsid w:val="00605001"/>
    <w:rsid w:val="0060683D"/>
    <w:rsid w:val="00607A8C"/>
    <w:rsid w:val="00610FC2"/>
    <w:rsid w:val="00611B8E"/>
    <w:rsid w:val="0061234B"/>
    <w:rsid w:val="00612607"/>
    <w:rsid w:val="00613138"/>
    <w:rsid w:val="00614FBA"/>
    <w:rsid w:val="00615EE9"/>
    <w:rsid w:val="00617DE6"/>
    <w:rsid w:val="006206A8"/>
    <w:rsid w:val="00621259"/>
    <w:rsid w:val="00622114"/>
    <w:rsid w:val="006222B9"/>
    <w:rsid w:val="00622990"/>
    <w:rsid w:val="00622A32"/>
    <w:rsid w:val="00622AD8"/>
    <w:rsid w:val="00622B8A"/>
    <w:rsid w:val="00622ED8"/>
    <w:rsid w:val="006240F8"/>
    <w:rsid w:val="00626BC5"/>
    <w:rsid w:val="00627C92"/>
    <w:rsid w:val="00627DAE"/>
    <w:rsid w:val="006324A3"/>
    <w:rsid w:val="006328C4"/>
    <w:rsid w:val="0063402C"/>
    <w:rsid w:val="00635BA0"/>
    <w:rsid w:val="006369DF"/>
    <w:rsid w:val="006374E6"/>
    <w:rsid w:val="00637C50"/>
    <w:rsid w:val="00641BCB"/>
    <w:rsid w:val="00643603"/>
    <w:rsid w:val="006438C2"/>
    <w:rsid w:val="00644F84"/>
    <w:rsid w:val="00645877"/>
    <w:rsid w:val="0064766F"/>
    <w:rsid w:val="00650CB2"/>
    <w:rsid w:val="00651075"/>
    <w:rsid w:val="00651210"/>
    <w:rsid w:val="00652BB7"/>
    <w:rsid w:val="00653228"/>
    <w:rsid w:val="0065362E"/>
    <w:rsid w:val="006539A1"/>
    <w:rsid w:val="00654FD4"/>
    <w:rsid w:val="00655710"/>
    <w:rsid w:val="00656669"/>
    <w:rsid w:val="00656908"/>
    <w:rsid w:val="006602DC"/>
    <w:rsid w:val="006608A2"/>
    <w:rsid w:val="00661066"/>
    <w:rsid w:val="00661F02"/>
    <w:rsid w:val="006659B7"/>
    <w:rsid w:val="00666119"/>
    <w:rsid w:val="006661A0"/>
    <w:rsid w:val="006709A7"/>
    <w:rsid w:val="0067189A"/>
    <w:rsid w:val="00671F83"/>
    <w:rsid w:val="0067293D"/>
    <w:rsid w:val="00672F32"/>
    <w:rsid w:val="0067420D"/>
    <w:rsid w:val="00675CC5"/>
    <w:rsid w:val="0067665B"/>
    <w:rsid w:val="00681CFF"/>
    <w:rsid w:val="006826BD"/>
    <w:rsid w:val="00682C9B"/>
    <w:rsid w:val="0068548E"/>
    <w:rsid w:val="00685ADD"/>
    <w:rsid w:val="00685DEA"/>
    <w:rsid w:val="00692EA7"/>
    <w:rsid w:val="00693AB2"/>
    <w:rsid w:val="00695CC6"/>
    <w:rsid w:val="00696A4A"/>
    <w:rsid w:val="00696CCF"/>
    <w:rsid w:val="006A0821"/>
    <w:rsid w:val="006A0FB4"/>
    <w:rsid w:val="006A1C24"/>
    <w:rsid w:val="006A31E6"/>
    <w:rsid w:val="006A37D1"/>
    <w:rsid w:val="006A7CAB"/>
    <w:rsid w:val="006B06D8"/>
    <w:rsid w:val="006B0A17"/>
    <w:rsid w:val="006B0E0B"/>
    <w:rsid w:val="006B11AE"/>
    <w:rsid w:val="006B371A"/>
    <w:rsid w:val="006B391C"/>
    <w:rsid w:val="006B5D83"/>
    <w:rsid w:val="006B5F78"/>
    <w:rsid w:val="006B7442"/>
    <w:rsid w:val="006C04C6"/>
    <w:rsid w:val="006C0665"/>
    <w:rsid w:val="006C10E7"/>
    <w:rsid w:val="006C40F1"/>
    <w:rsid w:val="006D06AC"/>
    <w:rsid w:val="006D114C"/>
    <w:rsid w:val="006D226F"/>
    <w:rsid w:val="006D477F"/>
    <w:rsid w:val="006D551F"/>
    <w:rsid w:val="006D57B3"/>
    <w:rsid w:val="006D61B1"/>
    <w:rsid w:val="006D69B0"/>
    <w:rsid w:val="006D75E1"/>
    <w:rsid w:val="006D78DB"/>
    <w:rsid w:val="006E0DFE"/>
    <w:rsid w:val="006E0E17"/>
    <w:rsid w:val="006E2633"/>
    <w:rsid w:val="006E4F24"/>
    <w:rsid w:val="006E4FAB"/>
    <w:rsid w:val="006E5E83"/>
    <w:rsid w:val="006E659B"/>
    <w:rsid w:val="006E66D9"/>
    <w:rsid w:val="006E6E6E"/>
    <w:rsid w:val="006E739F"/>
    <w:rsid w:val="006F0136"/>
    <w:rsid w:val="006F2414"/>
    <w:rsid w:val="006F2671"/>
    <w:rsid w:val="006F290D"/>
    <w:rsid w:val="006F3304"/>
    <w:rsid w:val="006F3637"/>
    <w:rsid w:val="006F7C6E"/>
    <w:rsid w:val="006F7F52"/>
    <w:rsid w:val="007025C2"/>
    <w:rsid w:val="007031B0"/>
    <w:rsid w:val="007036CE"/>
    <w:rsid w:val="007037C1"/>
    <w:rsid w:val="00706E29"/>
    <w:rsid w:val="0071159B"/>
    <w:rsid w:val="0071261A"/>
    <w:rsid w:val="00712EE5"/>
    <w:rsid w:val="00712F1D"/>
    <w:rsid w:val="00712F4D"/>
    <w:rsid w:val="00713BBC"/>
    <w:rsid w:val="007149CA"/>
    <w:rsid w:val="00715D5A"/>
    <w:rsid w:val="00716274"/>
    <w:rsid w:val="0071709D"/>
    <w:rsid w:val="00717B28"/>
    <w:rsid w:val="00720804"/>
    <w:rsid w:val="00720EF6"/>
    <w:rsid w:val="00721B82"/>
    <w:rsid w:val="00722706"/>
    <w:rsid w:val="0072275B"/>
    <w:rsid w:val="00723FB9"/>
    <w:rsid w:val="00724AF7"/>
    <w:rsid w:val="00724C7C"/>
    <w:rsid w:val="00725EFC"/>
    <w:rsid w:val="0072674C"/>
    <w:rsid w:val="00726F32"/>
    <w:rsid w:val="0073031F"/>
    <w:rsid w:val="00731307"/>
    <w:rsid w:val="0073283A"/>
    <w:rsid w:val="0073291E"/>
    <w:rsid w:val="007335FF"/>
    <w:rsid w:val="00733D08"/>
    <w:rsid w:val="00735439"/>
    <w:rsid w:val="00735CEB"/>
    <w:rsid w:val="00736EC3"/>
    <w:rsid w:val="00741AB4"/>
    <w:rsid w:val="00741B66"/>
    <w:rsid w:val="00742CA5"/>
    <w:rsid w:val="007436EA"/>
    <w:rsid w:val="0074403A"/>
    <w:rsid w:val="00745B99"/>
    <w:rsid w:val="00745D09"/>
    <w:rsid w:val="0074755C"/>
    <w:rsid w:val="00747F86"/>
    <w:rsid w:val="007511EA"/>
    <w:rsid w:val="00751240"/>
    <w:rsid w:val="00752DC2"/>
    <w:rsid w:val="00752F55"/>
    <w:rsid w:val="007538B3"/>
    <w:rsid w:val="00754865"/>
    <w:rsid w:val="007549DC"/>
    <w:rsid w:val="00760255"/>
    <w:rsid w:val="00760460"/>
    <w:rsid w:val="00761E3C"/>
    <w:rsid w:val="007622EB"/>
    <w:rsid w:val="007629AD"/>
    <w:rsid w:val="00763CA2"/>
    <w:rsid w:val="007641AC"/>
    <w:rsid w:val="007648C9"/>
    <w:rsid w:val="00765DEE"/>
    <w:rsid w:val="007669EF"/>
    <w:rsid w:val="00767607"/>
    <w:rsid w:val="00771795"/>
    <w:rsid w:val="00771868"/>
    <w:rsid w:val="00773664"/>
    <w:rsid w:val="007738A6"/>
    <w:rsid w:val="0077559D"/>
    <w:rsid w:val="00775CA9"/>
    <w:rsid w:val="00775E6B"/>
    <w:rsid w:val="0077668D"/>
    <w:rsid w:val="00781D2C"/>
    <w:rsid w:val="00783663"/>
    <w:rsid w:val="00783EE8"/>
    <w:rsid w:val="00784460"/>
    <w:rsid w:val="0078518E"/>
    <w:rsid w:val="00785CCD"/>
    <w:rsid w:val="00785E85"/>
    <w:rsid w:val="0078650E"/>
    <w:rsid w:val="00787CA4"/>
    <w:rsid w:val="007911AA"/>
    <w:rsid w:val="007915DA"/>
    <w:rsid w:val="00791E7D"/>
    <w:rsid w:val="00792DBF"/>
    <w:rsid w:val="007947DB"/>
    <w:rsid w:val="00794D45"/>
    <w:rsid w:val="00795102"/>
    <w:rsid w:val="00795396"/>
    <w:rsid w:val="007A0651"/>
    <w:rsid w:val="007A1B62"/>
    <w:rsid w:val="007A1F11"/>
    <w:rsid w:val="007A2761"/>
    <w:rsid w:val="007A2D5A"/>
    <w:rsid w:val="007A303D"/>
    <w:rsid w:val="007A34A0"/>
    <w:rsid w:val="007A44E3"/>
    <w:rsid w:val="007A4538"/>
    <w:rsid w:val="007A47A5"/>
    <w:rsid w:val="007A5294"/>
    <w:rsid w:val="007A5971"/>
    <w:rsid w:val="007A5BBB"/>
    <w:rsid w:val="007A679B"/>
    <w:rsid w:val="007A7567"/>
    <w:rsid w:val="007B008D"/>
    <w:rsid w:val="007B06B9"/>
    <w:rsid w:val="007B0AEE"/>
    <w:rsid w:val="007B0F7E"/>
    <w:rsid w:val="007B178E"/>
    <w:rsid w:val="007B1A40"/>
    <w:rsid w:val="007B27FF"/>
    <w:rsid w:val="007B331D"/>
    <w:rsid w:val="007B4251"/>
    <w:rsid w:val="007B4382"/>
    <w:rsid w:val="007B5FE3"/>
    <w:rsid w:val="007C038E"/>
    <w:rsid w:val="007C1154"/>
    <w:rsid w:val="007C1BF9"/>
    <w:rsid w:val="007C364F"/>
    <w:rsid w:val="007C47CA"/>
    <w:rsid w:val="007C63EB"/>
    <w:rsid w:val="007C6F86"/>
    <w:rsid w:val="007D18DE"/>
    <w:rsid w:val="007D2638"/>
    <w:rsid w:val="007D2828"/>
    <w:rsid w:val="007D2A85"/>
    <w:rsid w:val="007D2CB3"/>
    <w:rsid w:val="007D404B"/>
    <w:rsid w:val="007D4433"/>
    <w:rsid w:val="007D4B7E"/>
    <w:rsid w:val="007D5C3F"/>
    <w:rsid w:val="007D690C"/>
    <w:rsid w:val="007D7D0D"/>
    <w:rsid w:val="007E1445"/>
    <w:rsid w:val="007E1A2E"/>
    <w:rsid w:val="007E3355"/>
    <w:rsid w:val="007E5B23"/>
    <w:rsid w:val="007F00EE"/>
    <w:rsid w:val="007F0800"/>
    <w:rsid w:val="007F0A0B"/>
    <w:rsid w:val="007F0CC0"/>
    <w:rsid w:val="007F138F"/>
    <w:rsid w:val="007F21F9"/>
    <w:rsid w:val="007F4BC1"/>
    <w:rsid w:val="007F4C2A"/>
    <w:rsid w:val="007F51D3"/>
    <w:rsid w:val="007F57D2"/>
    <w:rsid w:val="007F74C8"/>
    <w:rsid w:val="007F75F9"/>
    <w:rsid w:val="00800924"/>
    <w:rsid w:val="00800B1A"/>
    <w:rsid w:val="00800EF2"/>
    <w:rsid w:val="008014DE"/>
    <w:rsid w:val="00802101"/>
    <w:rsid w:val="008030BD"/>
    <w:rsid w:val="0080329C"/>
    <w:rsid w:val="00806A76"/>
    <w:rsid w:val="0080727F"/>
    <w:rsid w:val="0080731C"/>
    <w:rsid w:val="008111A0"/>
    <w:rsid w:val="00811F36"/>
    <w:rsid w:val="0081338E"/>
    <w:rsid w:val="00816C21"/>
    <w:rsid w:val="00816CD6"/>
    <w:rsid w:val="00820E35"/>
    <w:rsid w:val="00820EEA"/>
    <w:rsid w:val="00821807"/>
    <w:rsid w:val="00821971"/>
    <w:rsid w:val="0082355A"/>
    <w:rsid w:val="00823F88"/>
    <w:rsid w:val="00824F18"/>
    <w:rsid w:val="008261E4"/>
    <w:rsid w:val="00826D2F"/>
    <w:rsid w:val="0082752C"/>
    <w:rsid w:val="008306C8"/>
    <w:rsid w:val="008313EC"/>
    <w:rsid w:val="00831D98"/>
    <w:rsid w:val="00832FDD"/>
    <w:rsid w:val="00833340"/>
    <w:rsid w:val="0083357B"/>
    <w:rsid w:val="00833F02"/>
    <w:rsid w:val="008352AD"/>
    <w:rsid w:val="00835990"/>
    <w:rsid w:val="00836259"/>
    <w:rsid w:val="00836827"/>
    <w:rsid w:val="008370CD"/>
    <w:rsid w:val="0083731D"/>
    <w:rsid w:val="0084313B"/>
    <w:rsid w:val="0084481D"/>
    <w:rsid w:val="00846C33"/>
    <w:rsid w:val="008472C1"/>
    <w:rsid w:val="00847570"/>
    <w:rsid w:val="00850964"/>
    <w:rsid w:val="00851AFA"/>
    <w:rsid w:val="008522B5"/>
    <w:rsid w:val="00852FA9"/>
    <w:rsid w:val="0085369F"/>
    <w:rsid w:val="00854BCE"/>
    <w:rsid w:val="00854DAE"/>
    <w:rsid w:val="00854ED5"/>
    <w:rsid w:val="008550A7"/>
    <w:rsid w:val="00860A3E"/>
    <w:rsid w:val="008619B2"/>
    <w:rsid w:val="00863794"/>
    <w:rsid w:val="00863C22"/>
    <w:rsid w:val="008658E0"/>
    <w:rsid w:val="00867273"/>
    <w:rsid w:val="0087275E"/>
    <w:rsid w:val="0087388D"/>
    <w:rsid w:val="008739F6"/>
    <w:rsid w:val="00874CB1"/>
    <w:rsid w:val="00875463"/>
    <w:rsid w:val="00875920"/>
    <w:rsid w:val="00877060"/>
    <w:rsid w:val="008770B9"/>
    <w:rsid w:val="0087740D"/>
    <w:rsid w:val="00880C56"/>
    <w:rsid w:val="00882105"/>
    <w:rsid w:val="00883AC9"/>
    <w:rsid w:val="00883EC6"/>
    <w:rsid w:val="00884176"/>
    <w:rsid w:val="00885574"/>
    <w:rsid w:val="00887743"/>
    <w:rsid w:val="00887837"/>
    <w:rsid w:val="00887C43"/>
    <w:rsid w:val="008913EC"/>
    <w:rsid w:val="0089323E"/>
    <w:rsid w:val="00893408"/>
    <w:rsid w:val="00894096"/>
    <w:rsid w:val="0089453D"/>
    <w:rsid w:val="00896303"/>
    <w:rsid w:val="00897019"/>
    <w:rsid w:val="008A1381"/>
    <w:rsid w:val="008A30F0"/>
    <w:rsid w:val="008A3A64"/>
    <w:rsid w:val="008A409E"/>
    <w:rsid w:val="008A4246"/>
    <w:rsid w:val="008A4D24"/>
    <w:rsid w:val="008A4FA7"/>
    <w:rsid w:val="008A68AC"/>
    <w:rsid w:val="008B00DC"/>
    <w:rsid w:val="008B1594"/>
    <w:rsid w:val="008B1833"/>
    <w:rsid w:val="008B19F9"/>
    <w:rsid w:val="008B1CFB"/>
    <w:rsid w:val="008B3190"/>
    <w:rsid w:val="008B3F97"/>
    <w:rsid w:val="008B6487"/>
    <w:rsid w:val="008B6F12"/>
    <w:rsid w:val="008B70F8"/>
    <w:rsid w:val="008B7177"/>
    <w:rsid w:val="008C0918"/>
    <w:rsid w:val="008C0ED9"/>
    <w:rsid w:val="008C5E64"/>
    <w:rsid w:val="008C6C7B"/>
    <w:rsid w:val="008C7509"/>
    <w:rsid w:val="008C7CD5"/>
    <w:rsid w:val="008D0587"/>
    <w:rsid w:val="008D0EB0"/>
    <w:rsid w:val="008D23BB"/>
    <w:rsid w:val="008D24A3"/>
    <w:rsid w:val="008D3B67"/>
    <w:rsid w:val="008D4102"/>
    <w:rsid w:val="008D476D"/>
    <w:rsid w:val="008D49DE"/>
    <w:rsid w:val="008D5414"/>
    <w:rsid w:val="008D5BE5"/>
    <w:rsid w:val="008D74D4"/>
    <w:rsid w:val="008D770F"/>
    <w:rsid w:val="008D78BC"/>
    <w:rsid w:val="008E280A"/>
    <w:rsid w:val="008E32A2"/>
    <w:rsid w:val="008E3767"/>
    <w:rsid w:val="008E3937"/>
    <w:rsid w:val="008E3F72"/>
    <w:rsid w:val="008E4B33"/>
    <w:rsid w:val="008E4ECC"/>
    <w:rsid w:val="008E54E7"/>
    <w:rsid w:val="008E5A45"/>
    <w:rsid w:val="008E6EF7"/>
    <w:rsid w:val="008E7354"/>
    <w:rsid w:val="008F11CB"/>
    <w:rsid w:val="008F21F7"/>
    <w:rsid w:val="008F353B"/>
    <w:rsid w:val="008F4351"/>
    <w:rsid w:val="008F4612"/>
    <w:rsid w:val="008F6AE3"/>
    <w:rsid w:val="008F6BFB"/>
    <w:rsid w:val="008F71FE"/>
    <w:rsid w:val="008F771A"/>
    <w:rsid w:val="008F7E27"/>
    <w:rsid w:val="00900B4E"/>
    <w:rsid w:val="00903F7D"/>
    <w:rsid w:val="00904157"/>
    <w:rsid w:val="0090636C"/>
    <w:rsid w:val="00911424"/>
    <w:rsid w:val="00911C7A"/>
    <w:rsid w:val="00913439"/>
    <w:rsid w:val="009139AC"/>
    <w:rsid w:val="00913C41"/>
    <w:rsid w:val="00915F6E"/>
    <w:rsid w:val="00916F21"/>
    <w:rsid w:val="00916F46"/>
    <w:rsid w:val="00921377"/>
    <w:rsid w:val="00921A40"/>
    <w:rsid w:val="0092296E"/>
    <w:rsid w:val="00923CF0"/>
    <w:rsid w:val="009253F1"/>
    <w:rsid w:val="0092794F"/>
    <w:rsid w:val="0093032E"/>
    <w:rsid w:val="0093092E"/>
    <w:rsid w:val="00930D73"/>
    <w:rsid w:val="00931B42"/>
    <w:rsid w:val="00934D18"/>
    <w:rsid w:val="009354F6"/>
    <w:rsid w:val="009400F7"/>
    <w:rsid w:val="00940D5E"/>
    <w:rsid w:val="009429C1"/>
    <w:rsid w:val="009432B1"/>
    <w:rsid w:val="00943D4F"/>
    <w:rsid w:val="00944578"/>
    <w:rsid w:val="00945477"/>
    <w:rsid w:val="00945C8B"/>
    <w:rsid w:val="009460BB"/>
    <w:rsid w:val="009477BA"/>
    <w:rsid w:val="0095047D"/>
    <w:rsid w:val="0095087A"/>
    <w:rsid w:val="009511A6"/>
    <w:rsid w:val="009517AD"/>
    <w:rsid w:val="00952C82"/>
    <w:rsid w:val="00954F0B"/>
    <w:rsid w:val="009559B9"/>
    <w:rsid w:val="0095713A"/>
    <w:rsid w:val="00957CA5"/>
    <w:rsid w:val="00960389"/>
    <w:rsid w:val="00962EF1"/>
    <w:rsid w:val="00964F88"/>
    <w:rsid w:val="00967957"/>
    <w:rsid w:val="009679CC"/>
    <w:rsid w:val="00970E41"/>
    <w:rsid w:val="00970EED"/>
    <w:rsid w:val="009722EC"/>
    <w:rsid w:val="009734BF"/>
    <w:rsid w:val="0097391D"/>
    <w:rsid w:val="00973AE3"/>
    <w:rsid w:val="009741EB"/>
    <w:rsid w:val="00974AB6"/>
    <w:rsid w:val="00974EC7"/>
    <w:rsid w:val="00975E5C"/>
    <w:rsid w:val="00976776"/>
    <w:rsid w:val="0097694F"/>
    <w:rsid w:val="00980111"/>
    <w:rsid w:val="0098141E"/>
    <w:rsid w:val="00982606"/>
    <w:rsid w:val="009829C8"/>
    <w:rsid w:val="00982C82"/>
    <w:rsid w:val="00982DB3"/>
    <w:rsid w:val="0098362C"/>
    <w:rsid w:val="00983D30"/>
    <w:rsid w:val="00986ADA"/>
    <w:rsid w:val="00986CBF"/>
    <w:rsid w:val="00986DF2"/>
    <w:rsid w:val="009873C4"/>
    <w:rsid w:val="00987B1F"/>
    <w:rsid w:val="00990C82"/>
    <w:rsid w:val="00990D9F"/>
    <w:rsid w:val="009910AF"/>
    <w:rsid w:val="00994AFF"/>
    <w:rsid w:val="00994FD9"/>
    <w:rsid w:val="00995AC6"/>
    <w:rsid w:val="009961C3"/>
    <w:rsid w:val="009975DD"/>
    <w:rsid w:val="00997A0E"/>
    <w:rsid w:val="00997BC4"/>
    <w:rsid w:val="009A0CEA"/>
    <w:rsid w:val="009A1ED6"/>
    <w:rsid w:val="009A2CF9"/>
    <w:rsid w:val="009A2EBE"/>
    <w:rsid w:val="009A2F4A"/>
    <w:rsid w:val="009A4DD3"/>
    <w:rsid w:val="009A54F4"/>
    <w:rsid w:val="009A5588"/>
    <w:rsid w:val="009A577B"/>
    <w:rsid w:val="009A6B93"/>
    <w:rsid w:val="009A777B"/>
    <w:rsid w:val="009B0226"/>
    <w:rsid w:val="009B05B7"/>
    <w:rsid w:val="009B0B4E"/>
    <w:rsid w:val="009B1E68"/>
    <w:rsid w:val="009B3F0C"/>
    <w:rsid w:val="009B539E"/>
    <w:rsid w:val="009B6854"/>
    <w:rsid w:val="009B6DD1"/>
    <w:rsid w:val="009C062D"/>
    <w:rsid w:val="009C11DC"/>
    <w:rsid w:val="009C2F2B"/>
    <w:rsid w:val="009C4A73"/>
    <w:rsid w:val="009C5751"/>
    <w:rsid w:val="009C5816"/>
    <w:rsid w:val="009C5982"/>
    <w:rsid w:val="009C5A9D"/>
    <w:rsid w:val="009C5AF3"/>
    <w:rsid w:val="009C62C8"/>
    <w:rsid w:val="009C6475"/>
    <w:rsid w:val="009C7E47"/>
    <w:rsid w:val="009C7F5A"/>
    <w:rsid w:val="009D0933"/>
    <w:rsid w:val="009D1DBC"/>
    <w:rsid w:val="009D4273"/>
    <w:rsid w:val="009D4304"/>
    <w:rsid w:val="009D474A"/>
    <w:rsid w:val="009D4D02"/>
    <w:rsid w:val="009D524C"/>
    <w:rsid w:val="009D53B3"/>
    <w:rsid w:val="009D6406"/>
    <w:rsid w:val="009D6561"/>
    <w:rsid w:val="009D7267"/>
    <w:rsid w:val="009E1A1F"/>
    <w:rsid w:val="009E20EE"/>
    <w:rsid w:val="009E244B"/>
    <w:rsid w:val="009E3725"/>
    <w:rsid w:val="009E4D06"/>
    <w:rsid w:val="009E5A9D"/>
    <w:rsid w:val="009E5AAB"/>
    <w:rsid w:val="009E6C27"/>
    <w:rsid w:val="009F1761"/>
    <w:rsid w:val="009F1778"/>
    <w:rsid w:val="009F1807"/>
    <w:rsid w:val="009F38AB"/>
    <w:rsid w:val="009F3968"/>
    <w:rsid w:val="009F3F4A"/>
    <w:rsid w:val="009F45D6"/>
    <w:rsid w:val="009F49AE"/>
    <w:rsid w:val="009F5CB4"/>
    <w:rsid w:val="009F5F1D"/>
    <w:rsid w:val="00A012A2"/>
    <w:rsid w:val="00A03BB3"/>
    <w:rsid w:val="00A0456C"/>
    <w:rsid w:val="00A06470"/>
    <w:rsid w:val="00A0740A"/>
    <w:rsid w:val="00A07746"/>
    <w:rsid w:val="00A10167"/>
    <w:rsid w:val="00A112EA"/>
    <w:rsid w:val="00A1195E"/>
    <w:rsid w:val="00A12527"/>
    <w:rsid w:val="00A1283B"/>
    <w:rsid w:val="00A13129"/>
    <w:rsid w:val="00A13804"/>
    <w:rsid w:val="00A14C22"/>
    <w:rsid w:val="00A15DE7"/>
    <w:rsid w:val="00A15EC8"/>
    <w:rsid w:val="00A166E7"/>
    <w:rsid w:val="00A16AF6"/>
    <w:rsid w:val="00A16C5C"/>
    <w:rsid w:val="00A16EDA"/>
    <w:rsid w:val="00A17916"/>
    <w:rsid w:val="00A21809"/>
    <w:rsid w:val="00A223F8"/>
    <w:rsid w:val="00A23518"/>
    <w:rsid w:val="00A26645"/>
    <w:rsid w:val="00A266AC"/>
    <w:rsid w:val="00A271D6"/>
    <w:rsid w:val="00A3189F"/>
    <w:rsid w:val="00A335E1"/>
    <w:rsid w:val="00A33BCC"/>
    <w:rsid w:val="00A34796"/>
    <w:rsid w:val="00A3619C"/>
    <w:rsid w:val="00A37306"/>
    <w:rsid w:val="00A376B1"/>
    <w:rsid w:val="00A412F7"/>
    <w:rsid w:val="00A41FB6"/>
    <w:rsid w:val="00A42905"/>
    <w:rsid w:val="00A43BAF"/>
    <w:rsid w:val="00A44DF8"/>
    <w:rsid w:val="00A46174"/>
    <w:rsid w:val="00A46413"/>
    <w:rsid w:val="00A47D2E"/>
    <w:rsid w:val="00A5037A"/>
    <w:rsid w:val="00A513D8"/>
    <w:rsid w:val="00A51C4E"/>
    <w:rsid w:val="00A52317"/>
    <w:rsid w:val="00A5319D"/>
    <w:rsid w:val="00A53241"/>
    <w:rsid w:val="00A55F0A"/>
    <w:rsid w:val="00A61A50"/>
    <w:rsid w:val="00A62CE1"/>
    <w:rsid w:val="00A635E3"/>
    <w:rsid w:val="00A63956"/>
    <w:rsid w:val="00A64930"/>
    <w:rsid w:val="00A66860"/>
    <w:rsid w:val="00A672D2"/>
    <w:rsid w:val="00A67651"/>
    <w:rsid w:val="00A70483"/>
    <w:rsid w:val="00A70E9E"/>
    <w:rsid w:val="00A724EC"/>
    <w:rsid w:val="00A72EEC"/>
    <w:rsid w:val="00A74B8C"/>
    <w:rsid w:val="00A74C60"/>
    <w:rsid w:val="00A762E0"/>
    <w:rsid w:val="00A7736D"/>
    <w:rsid w:val="00A776C1"/>
    <w:rsid w:val="00A80444"/>
    <w:rsid w:val="00A80817"/>
    <w:rsid w:val="00A80829"/>
    <w:rsid w:val="00A818D0"/>
    <w:rsid w:val="00A82AAB"/>
    <w:rsid w:val="00A82C07"/>
    <w:rsid w:val="00A82D55"/>
    <w:rsid w:val="00A842B0"/>
    <w:rsid w:val="00A8454A"/>
    <w:rsid w:val="00A847B0"/>
    <w:rsid w:val="00A85F2D"/>
    <w:rsid w:val="00A8613F"/>
    <w:rsid w:val="00A86B28"/>
    <w:rsid w:val="00A9087A"/>
    <w:rsid w:val="00A908F8"/>
    <w:rsid w:val="00A91109"/>
    <w:rsid w:val="00A92E83"/>
    <w:rsid w:val="00A9415A"/>
    <w:rsid w:val="00AA0E3B"/>
    <w:rsid w:val="00AA1198"/>
    <w:rsid w:val="00AA18D5"/>
    <w:rsid w:val="00AA1C63"/>
    <w:rsid w:val="00AA1F96"/>
    <w:rsid w:val="00AA2144"/>
    <w:rsid w:val="00AA27D2"/>
    <w:rsid w:val="00AA38B1"/>
    <w:rsid w:val="00AA51E0"/>
    <w:rsid w:val="00AB032B"/>
    <w:rsid w:val="00AB0771"/>
    <w:rsid w:val="00AB1015"/>
    <w:rsid w:val="00AB1BC8"/>
    <w:rsid w:val="00AB22D5"/>
    <w:rsid w:val="00AB27A8"/>
    <w:rsid w:val="00AB34EE"/>
    <w:rsid w:val="00AB47F7"/>
    <w:rsid w:val="00AB4CBA"/>
    <w:rsid w:val="00AB6410"/>
    <w:rsid w:val="00AB664D"/>
    <w:rsid w:val="00AB675C"/>
    <w:rsid w:val="00AB6A80"/>
    <w:rsid w:val="00AB6C05"/>
    <w:rsid w:val="00AB799B"/>
    <w:rsid w:val="00AC15FC"/>
    <w:rsid w:val="00AC5212"/>
    <w:rsid w:val="00AC52EB"/>
    <w:rsid w:val="00AC5671"/>
    <w:rsid w:val="00AC5A55"/>
    <w:rsid w:val="00AC60DF"/>
    <w:rsid w:val="00AC6C5B"/>
    <w:rsid w:val="00AC7C56"/>
    <w:rsid w:val="00AD0961"/>
    <w:rsid w:val="00AD1821"/>
    <w:rsid w:val="00AD1AA2"/>
    <w:rsid w:val="00AD1E32"/>
    <w:rsid w:val="00AD1EA7"/>
    <w:rsid w:val="00AD20E5"/>
    <w:rsid w:val="00AD22AF"/>
    <w:rsid w:val="00AD2C20"/>
    <w:rsid w:val="00AD36C5"/>
    <w:rsid w:val="00AD6760"/>
    <w:rsid w:val="00AD7B83"/>
    <w:rsid w:val="00AE082E"/>
    <w:rsid w:val="00AE168B"/>
    <w:rsid w:val="00AE259F"/>
    <w:rsid w:val="00AE27B8"/>
    <w:rsid w:val="00AE2F42"/>
    <w:rsid w:val="00AE4662"/>
    <w:rsid w:val="00AE618E"/>
    <w:rsid w:val="00AE7487"/>
    <w:rsid w:val="00AF0C2C"/>
    <w:rsid w:val="00AF187D"/>
    <w:rsid w:val="00AF1F2F"/>
    <w:rsid w:val="00AF2EAF"/>
    <w:rsid w:val="00AF354C"/>
    <w:rsid w:val="00AF3885"/>
    <w:rsid w:val="00AF450A"/>
    <w:rsid w:val="00AF4594"/>
    <w:rsid w:val="00AF52BB"/>
    <w:rsid w:val="00AF5B08"/>
    <w:rsid w:val="00AF5B27"/>
    <w:rsid w:val="00AF6055"/>
    <w:rsid w:val="00AF6718"/>
    <w:rsid w:val="00AF6DBD"/>
    <w:rsid w:val="00AF6F4E"/>
    <w:rsid w:val="00AF7D70"/>
    <w:rsid w:val="00B018EC"/>
    <w:rsid w:val="00B01DF5"/>
    <w:rsid w:val="00B02517"/>
    <w:rsid w:val="00B0280C"/>
    <w:rsid w:val="00B034C7"/>
    <w:rsid w:val="00B0374A"/>
    <w:rsid w:val="00B03CA9"/>
    <w:rsid w:val="00B047EA"/>
    <w:rsid w:val="00B04BF7"/>
    <w:rsid w:val="00B05BAF"/>
    <w:rsid w:val="00B06ABE"/>
    <w:rsid w:val="00B0718A"/>
    <w:rsid w:val="00B07FDD"/>
    <w:rsid w:val="00B11A5F"/>
    <w:rsid w:val="00B155A8"/>
    <w:rsid w:val="00B1607D"/>
    <w:rsid w:val="00B17260"/>
    <w:rsid w:val="00B21D10"/>
    <w:rsid w:val="00B21E2B"/>
    <w:rsid w:val="00B22C17"/>
    <w:rsid w:val="00B237AF"/>
    <w:rsid w:val="00B24A80"/>
    <w:rsid w:val="00B25237"/>
    <w:rsid w:val="00B26A1F"/>
    <w:rsid w:val="00B27224"/>
    <w:rsid w:val="00B302CE"/>
    <w:rsid w:val="00B30FEA"/>
    <w:rsid w:val="00B31420"/>
    <w:rsid w:val="00B3391A"/>
    <w:rsid w:val="00B33EE8"/>
    <w:rsid w:val="00B35A33"/>
    <w:rsid w:val="00B3657C"/>
    <w:rsid w:val="00B377EE"/>
    <w:rsid w:val="00B37EA3"/>
    <w:rsid w:val="00B40C1A"/>
    <w:rsid w:val="00B421C3"/>
    <w:rsid w:val="00B42800"/>
    <w:rsid w:val="00B4522C"/>
    <w:rsid w:val="00B45770"/>
    <w:rsid w:val="00B46CD8"/>
    <w:rsid w:val="00B4719D"/>
    <w:rsid w:val="00B47700"/>
    <w:rsid w:val="00B51A28"/>
    <w:rsid w:val="00B52B63"/>
    <w:rsid w:val="00B53367"/>
    <w:rsid w:val="00B55B72"/>
    <w:rsid w:val="00B5691A"/>
    <w:rsid w:val="00B5778B"/>
    <w:rsid w:val="00B6152C"/>
    <w:rsid w:val="00B61F06"/>
    <w:rsid w:val="00B63933"/>
    <w:rsid w:val="00B63A00"/>
    <w:rsid w:val="00B658AA"/>
    <w:rsid w:val="00B70A01"/>
    <w:rsid w:val="00B715B6"/>
    <w:rsid w:val="00B74433"/>
    <w:rsid w:val="00B748E5"/>
    <w:rsid w:val="00B75369"/>
    <w:rsid w:val="00B76A9F"/>
    <w:rsid w:val="00B76B21"/>
    <w:rsid w:val="00B77AD5"/>
    <w:rsid w:val="00B80181"/>
    <w:rsid w:val="00B80F20"/>
    <w:rsid w:val="00B81E15"/>
    <w:rsid w:val="00B82058"/>
    <w:rsid w:val="00B8242E"/>
    <w:rsid w:val="00B82DE3"/>
    <w:rsid w:val="00B8315A"/>
    <w:rsid w:val="00B842E4"/>
    <w:rsid w:val="00B8435A"/>
    <w:rsid w:val="00B847C9"/>
    <w:rsid w:val="00B84E76"/>
    <w:rsid w:val="00B84EF4"/>
    <w:rsid w:val="00B85A53"/>
    <w:rsid w:val="00B86190"/>
    <w:rsid w:val="00B865CA"/>
    <w:rsid w:val="00B871BB"/>
    <w:rsid w:val="00B872FB"/>
    <w:rsid w:val="00B87523"/>
    <w:rsid w:val="00B87954"/>
    <w:rsid w:val="00B87B47"/>
    <w:rsid w:val="00B90974"/>
    <w:rsid w:val="00B931C0"/>
    <w:rsid w:val="00B9349A"/>
    <w:rsid w:val="00B94949"/>
    <w:rsid w:val="00B957BE"/>
    <w:rsid w:val="00B95DDD"/>
    <w:rsid w:val="00BA06C3"/>
    <w:rsid w:val="00BA0A9B"/>
    <w:rsid w:val="00BA2FAD"/>
    <w:rsid w:val="00BA3A1C"/>
    <w:rsid w:val="00BA4C53"/>
    <w:rsid w:val="00BA4E07"/>
    <w:rsid w:val="00BA70AE"/>
    <w:rsid w:val="00BB1A65"/>
    <w:rsid w:val="00BB1E26"/>
    <w:rsid w:val="00BB29FF"/>
    <w:rsid w:val="00BB4081"/>
    <w:rsid w:val="00BB4569"/>
    <w:rsid w:val="00BB4F20"/>
    <w:rsid w:val="00BB5114"/>
    <w:rsid w:val="00BC0A9F"/>
    <w:rsid w:val="00BC386A"/>
    <w:rsid w:val="00BC4F19"/>
    <w:rsid w:val="00BC5F13"/>
    <w:rsid w:val="00BC6B9B"/>
    <w:rsid w:val="00BD08E9"/>
    <w:rsid w:val="00BD1298"/>
    <w:rsid w:val="00BD1BD9"/>
    <w:rsid w:val="00BD49FD"/>
    <w:rsid w:val="00BD55D6"/>
    <w:rsid w:val="00BD5CFB"/>
    <w:rsid w:val="00BD7789"/>
    <w:rsid w:val="00BE22A1"/>
    <w:rsid w:val="00BE247F"/>
    <w:rsid w:val="00BE24B6"/>
    <w:rsid w:val="00BE2890"/>
    <w:rsid w:val="00BE3312"/>
    <w:rsid w:val="00BE4635"/>
    <w:rsid w:val="00BE5150"/>
    <w:rsid w:val="00BE5A4A"/>
    <w:rsid w:val="00BE662D"/>
    <w:rsid w:val="00BE73E8"/>
    <w:rsid w:val="00BF0547"/>
    <w:rsid w:val="00BF2FD9"/>
    <w:rsid w:val="00BF4E57"/>
    <w:rsid w:val="00BF4F5F"/>
    <w:rsid w:val="00BF6F9D"/>
    <w:rsid w:val="00BF7A18"/>
    <w:rsid w:val="00C000EA"/>
    <w:rsid w:val="00C007FE"/>
    <w:rsid w:val="00C01217"/>
    <w:rsid w:val="00C032F7"/>
    <w:rsid w:val="00C03979"/>
    <w:rsid w:val="00C03FB9"/>
    <w:rsid w:val="00C04C73"/>
    <w:rsid w:val="00C05568"/>
    <w:rsid w:val="00C056A4"/>
    <w:rsid w:val="00C06579"/>
    <w:rsid w:val="00C07D6F"/>
    <w:rsid w:val="00C1009A"/>
    <w:rsid w:val="00C102CE"/>
    <w:rsid w:val="00C10375"/>
    <w:rsid w:val="00C10A35"/>
    <w:rsid w:val="00C12AA8"/>
    <w:rsid w:val="00C157AF"/>
    <w:rsid w:val="00C15B90"/>
    <w:rsid w:val="00C15E92"/>
    <w:rsid w:val="00C211FC"/>
    <w:rsid w:val="00C2152E"/>
    <w:rsid w:val="00C225CF"/>
    <w:rsid w:val="00C25178"/>
    <w:rsid w:val="00C2643A"/>
    <w:rsid w:val="00C2739E"/>
    <w:rsid w:val="00C30816"/>
    <w:rsid w:val="00C3243E"/>
    <w:rsid w:val="00C3540A"/>
    <w:rsid w:val="00C35725"/>
    <w:rsid w:val="00C35F11"/>
    <w:rsid w:val="00C36502"/>
    <w:rsid w:val="00C37243"/>
    <w:rsid w:val="00C37E9F"/>
    <w:rsid w:val="00C4097C"/>
    <w:rsid w:val="00C40BA4"/>
    <w:rsid w:val="00C450AB"/>
    <w:rsid w:val="00C4580B"/>
    <w:rsid w:val="00C45C7E"/>
    <w:rsid w:val="00C47F7E"/>
    <w:rsid w:val="00C52A2D"/>
    <w:rsid w:val="00C53F47"/>
    <w:rsid w:val="00C5436E"/>
    <w:rsid w:val="00C543F8"/>
    <w:rsid w:val="00C5596F"/>
    <w:rsid w:val="00C5695E"/>
    <w:rsid w:val="00C574EE"/>
    <w:rsid w:val="00C6028B"/>
    <w:rsid w:val="00C610D5"/>
    <w:rsid w:val="00C61545"/>
    <w:rsid w:val="00C62478"/>
    <w:rsid w:val="00C63B20"/>
    <w:rsid w:val="00C6465F"/>
    <w:rsid w:val="00C64F8D"/>
    <w:rsid w:val="00C652FB"/>
    <w:rsid w:val="00C656AA"/>
    <w:rsid w:val="00C66776"/>
    <w:rsid w:val="00C66DF7"/>
    <w:rsid w:val="00C674D8"/>
    <w:rsid w:val="00C701C9"/>
    <w:rsid w:val="00C709D3"/>
    <w:rsid w:val="00C70CC8"/>
    <w:rsid w:val="00C71F39"/>
    <w:rsid w:val="00C72F1E"/>
    <w:rsid w:val="00C7321E"/>
    <w:rsid w:val="00C73E52"/>
    <w:rsid w:val="00C74493"/>
    <w:rsid w:val="00C74922"/>
    <w:rsid w:val="00C75AAE"/>
    <w:rsid w:val="00C760A1"/>
    <w:rsid w:val="00C77D87"/>
    <w:rsid w:val="00C80219"/>
    <w:rsid w:val="00C81A4E"/>
    <w:rsid w:val="00C81A92"/>
    <w:rsid w:val="00C8303D"/>
    <w:rsid w:val="00C85F32"/>
    <w:rsid w:val="00C8762A"/>
    <w:rsid w:val="00C877AA"/>
    <w:rsid w:val="00C87AFA"/>
    <w:rsid w:val="00C907FB"/>
    <w:rsid w:val="00C90B46"/>
    <w:rsid w:val="00C91BF6"/>
    <w:rsid w:val="00C932A1"/>
    <w:rsid w:val="00C9391F"/>
    <w:rsid w:val="00C94BED"/>
    <w:rsid w:val="00C9784F"/>
    <w:rsid w:val="00C97D6E"/>
    <w:rsid w:val="00CA04D6"/>
    <w:rsid w:val="00CA3C7C"/>
    <w:rsid w:val="00CA4B09"/>
    <w:rsid w:val="00CA5F63"/>
    <w:rsid w:val="00CA7CB4"/>
    <w:rsid w:val="00CB216B"/>
    <w:rsid w:val="00CB6334"/>
    <w:rsid w:val="00CC01C4"/>
    <w:rsid w:val="00CC045C"/>
    <w:rsid w:val="00CC0765"/>
    <w:rsid w:val="00CC1304"/>
    <w:rsid w:val="00CC3A9A"/>
    <w:rsid w:val="00CC583F"/>
    <w:rsid w:val="00CC6172"/>
    <w:rsid w:val="00CC660E"/>
    <w:rsid w:val="00CC7138"/>
    <w:rsid w:val="00CC78FD"/>
    <w:rsid w:val="00CD556F"/>
    <w:rsid w:val="00CD5908"/>
    <w:rsid w:val="00CD59C2"/>
    <w:rsid w:val="00CD727F"/>
    <w:rsid w:val="00CE08EB"/>
    <w:rsid w:val="00CE12FE"/>
    <w:rsid w:val="00CE2739"/>
    <w:rsid w:val="00CE3D01"/>
    <w:rsid w:val="00CE3DF1"/>
    <w:rsid w:val="00CE4CB5"/>
    <w:rsid w:val="00CE6259"/>
    <w:rsid w:val="00CE69E0"/>
    <w:rsid w:val="00CE7550"/>
    <w:rsid w:val="00CE7B4C"/>
    <w:rsid w:val="00CF0251"/>
    <w:rsid w:val="00CF0483"/>
    <w:rsid w:val="00CF2F66"/>
    <w:rsid w:val="00CF4503"/>
    <w:rsid w:val="00CF5DAF"/>
    <w:rsid w:val="00CF7515"/>
    <w:rsid w:val="00D00701"/>
    <w:rsid w:val="00D015FA"/>
    <w:rsid w:val="00D01B51"/>
    <w:rsid w:val="00D04C03"/>
    <w:rsid w:val="00D05D08"/>
    <w:rsid w:val="00D061A6"/>
    <w:rsid w:val="00D0711D"/>
    <w:rsid w:val="00D07BF3"/>
    <w:rsid w:val="00D107B2"/>
    <w:rsid w:val="00D1095A"/>
    <w:rsid w:val="00D1116E"/>
    <w:rsid w:val="00D115F5"/>
    <w:rsid w:val="00D13A0F"/>
    <w:rsid w:val="00D14B03"/>
    <w:rsid w:val="00D17743"/>
    <w:rsid w:val="00D17F02"/>
    <w:rsid w:val="00D21E49"/>
    <w:rsid w:val="00D229A1"/>
    <w:rsid w:val="00D23260"/>
    <w:rsid w:val="00D25434"/>
    <w:rsid w:val="00D26262"/>
    <w:rsid w:val="00D26EBF"/>
    <w:rsid w:val="00D277D6"/>
    <w:rsid w:val="00D27E46"/>
    <w:rsid w:val="00D323A4"/>
    <w:rsid w:val="00D334BF"/>
    <w:rsid w:val="00D35084"/>
    <w:rsid w:val="00D353B9"/>
    <w:rsid w:val="00D363AD"/>
    <w:rsid w:val="00D3644E"/>
    <w:rsid w:val="00D36D9C"/>
    <w:rsid w:val="00D409E6"/>
    <w:rsid w:val="00D411A6"/>
    <w:rsid w:val="00D414C1"/>
    <w:rsid w:val="00D41877"/>
    <w:rsid w:val="00D41B6D"/>
    <w:rsid w:val="00D427F4"/>
    <w:rsid w:val="00D432DE"/>
    <w:rsid w:val="00D43434"/>
    <w:rsid w:val="00D43931"/>
    <w:rsid w:val="00D44C82"/>
    <w:rsid w:val="00D44FD0"/>
    <w:rsid w:val="00D452BD"/>
    <w:rsid w:val="00D46607"/>
    <w:rsid w:val="00D46D8A"/>
    <w:rsid w:val="00D475C8"/>
    <w:rsid w:val="00D47E81"/>
    <w:rsid w:val="00D529E7"/>
    <w:rsid w:val="00D53498"/>
    <w:rsid w:val="00D5359F"/>
    <w:rsid w:val="00D54431"/>
    <w:rsid w:val="00D5481B"/>
    <w:rsid w:val="00D56CC0"/>
    <w:rsid w:val="00D61EA1"/>
    <w:rsid w:val="00D62D13"/>
    <w:rsid w:val="00D62F69"/>
    <w:rsid w:val="00D6326E"/>
    <w:rsid w:val="00D63EF4"/>
    <w:rsid w:val="00D641FB"/>
    <w:rsid w:val="00D64C4B"/>
    <w:rsid w:val="00D65E75"/>
    <w:rsid w:val="00D65E97"/>
    <w:rsid w:val="00D6664A"/>
    <w:rsid w:val="00D66E7F"/>
    <w:rsid w:val="00D67B9C"/>
    <w:rsid w:val="00D703D1"/>
    <w:rsid w:val="00D71D67"/>
    <w:rsid w:val="00D74E2B"/>
    <w:rsid w:val="00D75DFE"/>
    <w:rsid w:val="00D75FCF"/>
    <w:rsid w:val="00D775EA"/>
    <w:rsid w:val="00D77AFD"/>
    <w:rsid w:val="00D80556"/>
    <w:rsid w:val="00D81805"/>
    <w:rsid w:val="00D82153"/>
    <w:rsid w:val="00D828A8"/>
    <w:rsid w:val="00D82AB9"/>
    <w:rsid w:val="00D83733"/>
    <w:rsid w:val="00D83F52"/>
    <w:rsid w:val="00D8488C"/>
    <w:rsid w:val="00D848C1"/>
    <w:rsid w:val="00D85211"/>
    <w:rsid w:val="00D857A0"/>
    <w:rsid w:val="00D874EE"/>
    <w:rsid w:val="00D900CA"/>
    <w:rsid w:val="00D906C4"/>
    <w:rsid w:val="00D91113"/>
    <w:rsid w:val="00D91AD5"/>
    <w:rsid w:val="00D946D9"/>
    <w:rsid w:val="00D95101"/>
    <w:rsid w:val="00D95B56"/>
    <w:rsid w:val="00D96DA7"/>
    <w:rsid w:val="00D9721D"/>
    <w:rsid w:val="00D97396"/>
    <w:rsid w:val="00DA226D"/>
    <w:rsid w:val="00DA3916"/>
    <w:rsid w:val="00DA7022"/>
    <w:rsid w:val="00DA7602"/>
    <w:rsid w:val="00DA7C77"/>
    <w:rsid w:val="00DB0848"/>
    <w:rsid w:val="00DB0B45"/>
    <w:rsid w:val="00DB11EA"/>
    <w:rsid w:val="00DB1529"/>
    <w:rsid w:val="00DB171E"/>
    <w:rsid w:val="00DB287C"/>
    <w:rsid w:val="00DB3FC1"/>
    <w:rsid w:val="00DB4158"/>
    <w:rsid w:val="00DB4563"/>
    <w:rsid w:val="00DB4DFE"/>
    <w:rsid w:val="00DB5102"/>
    <w:rsid w:val="00DB5C3E"/>
    <w:rsid w:val="00DB6FFB"/>
    <w:rsid w:val="00DB746D"/>
    <w:rsid w:val="00DC03CA"/>
    <w:rsid w:val="00DC1501"/>
    <w:rsid w:val="00DC28CA"/>
    <w:rsid w:val="00DC2CF5"/>
    <w:rsid w:val="00DC3626"/>
    <w:rsid w:val="00DC4366"/>
    <w:rsid w:val="00DC43B3"/>
    <w:rsid w:val="00DC6414"/>
    <w:rsid w:val="00DC64C8"/>
    <w:rsid w:val="00DD0227"/>
    <w:rsid w:val="00DD0C50"/>
    <w:rsid w:val="00DD1018"/>
    <w:rsid w:val="00DD116C"/>
    <w:rsid w:val="00DD209D"/>
    <w:rsid w:val="00DD471E"/>
    <w:rsid w:val="00DD4B88"/>
    <w:rsid w:val="00DD5241"/>
    <w:rsid w:val="00DD636C"/>
    <w:rsid w:val="00DE0293"/>
    <w:rsid w:val="00DE14F5"/>
    <w:rsid w:val="00DE1B3F"/>
    <w:rsid w:val="00DE2BF8"/>
    <w:rsid w:val="00DE30BA"/>
    <w:rsid w:val="00DE36CF"/>
    <w:rsid w:val="00DE46A9"/>
    <w:rsid w:val="00DE571D"/>
    <w:rsid w:val="00DE7629"/>
    <w:rsid w:val="00DF1536"/>
    <w:rsid w:val="00DF172F"/>
    <w:rsid w:val="00DF1FE8"/>
    <w:rsid w:val="00DF2012"/>
    <w:rsid w:val="00DF3EA2"/>
    <w:rsid w:val="00DF4266"/>
    <w:rsid w:val="00DF46DF"/>
    <w:rsid w:val="00DF4A7D"/>
    <w:rsid w:val="00DF51B1"/>
    <w:rsid w:val="00DF5A61"/>
    <w:rsid w:val="00DF718E"/>
    <w:rsid w:val="00DF7360"/>
    <w:rsid w:val="00DF7965"/>
    <w:rsid w:val="00E009C2"/>
    <w:rsid w:val="00E02D16"/>
    <w:rsid w:val="00E02E9B"/>
    <w:rsid w:val="00E02F98"/>
    <w:rsid w:val="00E04560"/>
    <w:rsid w:val="00E0485A"/>
    <w:rsid w:val="00E0658F"/>
    <w:rsid w:val="00E13708"/>
    <w:rsid w:val="00E14A08"/>
    <w:rsid w:val="00E14D6C"/>
    <w:rsid w:val="00E152B8"/>
    <w:rsid w:val="00E16C40"/>
    <w:rsid w:val="00E20084"/>
    <w:rsid w:val="00E20685"/>
    <w:rsid w:val="00E239B4"/>
    <w:rsid w:val="00E23BEB"/>
    <w:rsid w:val="00E24888"/>
    <w:rsid w:val="00E24B9E"/>
    <w:rsid w:val="00E26A50"/>
    <w:rsid w:val="00E27348"/>
    <w:rsid w:val="00E30CD0"/>
    <w:rsid w:val="00E318B7"/>
    <w:rsid w:val="00E320E3"/>
    <w:rsid w:val="00E33889"/>
    <w:rsid w:val="00E3516C"/>
    <w:rsid w:val="00E3546B"/>
    <w:rsid w:val="00E36070"/>
    <w:rsid w:val="00E406BE"/>
    <w:rsid w:val="00E40D36"/>
    <w:rsid w:val="00E412EB"/>
    <w:rsid w:val="00E41860"/>
    <w:rsid w:val="00E424A8"/>
    <w:rsid w:val="00E4360C"/>
    <w:rsid w:val="00E454DD"/>
    <w:rsid w:val="00E45500"/>
    <w:rsid w:val="00E460B1"/>
    <w:rsid w:val="00E4616C"/>
    <w:rsid w:val="00E46F64"/>
    <w:rsid w:val="00E470E4"/>
    <w:rsid w:val="00E47125"/>
    <w:rsid w:val="00E50206"/>
    <w:rsid w:val="00E51502"/>
    <w:rsid w:val="00E5199F"/>
    <w:rsid w:val="00E51A51"/>
    <w:rsid w:val="00E52A0D"/>
    <w:rsid w:val="00E52BDA"/>
    <w:rsid w:val="00E544F3"/>
    <w:rsid w:val="00E54F64"/>
    <w:rsid w:val="00E56758"/>
    <w:rsid w:val="00E56B44"/>
    <w:rsid w:val="00E6001F"/>
    <w:rsid w:val="00E60EA0"/>
    <w:rsid w:val="00E61508"/>
    <w:rsid w:val="00E624BA"/>
    <w:rsid w:val="00E64FED"/>
    <w:rsid w:val="00E7011E"/>
    <w:rsid w:val="00E72CA3"/>
    <w:rsid w:val="00E7393E"/>
    <w:rsid w:val="00E740C3"/>
    <w:rsid w:val="00E833E2"/>
    <w:rsid w:val="00E8487A"/>
    <w:rsid w:val="00E85AF2"/>
    <w:rsid w:val="00E87EB0"/>
    <w:rsid w:val="00E907BA"/>
    <w:rsid w:val="00E9175B"/>
    <w:rsid w:val="00E91F79"/>
    <w:rsid w:val="00E9226A"/>
    <w:rsid w:val="00E9448B"/>
    <w:rsid w:val="00E9483A"/>
    <w:rsid w:val="00E96FEA"/>
    <w:rsid w:val="00E9732A"/>
    <w:rsid w:val="00E97782"/>
    <w:rsid w:val="00E97871"/>
    <w:rsid w:val="00E97968"/>
    <w:rsid w:val="00EA0B69"/>
    <w:rsid w:val="00EA233B"/>
    <w:rsid w:val="00EA2F24"/>
    <w:rsid w:val="00EA3545"/>
    <w:rsid w:val="00EA361F"/>
    <w:rsid w:val="00EA5300"/>
    <w:rsid w:val="00EA638D"/>
    <w:rsid w:val="00EA7436"/>
    <w:rsid w:val="00EA7461"/>
    <w:rsid w:val="00EB01DF"/>
    <w:rsid w:val="00EB0859"/>
    <w:rsid w:val="00EB089F"/>
    <w:rsid w:val="00EB0BB1"/>
    <w:rsid w:val="00EB1E1B"/>
    <w:rsid w:val="00EB2414"/>
    <w:rsid w:val="00EB3051"/>
    <w:rsid w:val="00EB46A0"/>
    <w:rsid w:val="00EB5FA9"/>
    <w:rsid w:val="00EB6859"/>
    <w:rsid w:val="00EC0483"/>
    <w:rsid w:val="00EC0D8E"/>
    <w:rsid w:val="00EC2D71"/>
    <w:rsid w:val="00EC3DF0"/>
    <w:rsid w:val="00EC4178"/>
    <w:rsid w:val="00EC4458"/>
    <w:rsid w:val="00EC5C94"/>
    <w:rsid w:val="00ED0938"/>
    <w:rsid w:val="00ED0A6C"/>
    <w:rsid w:val="00ED13E0"/>
    <w:rsid w:val="00ED20F6"/>
    <w:rsid w:val="00ED2E37"/>
    <w:rsid w:val="00ED3A36"/>
    <w:rsid w:val="00ED3BFB"/>
    <w:rsid w:val="00ED4807"/>
    <w:rsid w:val="00ED51AA"/>
    <w:rsid w:val="00ED5A9E"/>
    <w:rsid w:val="00ED7620"/>
    <w:rsid w:val="00ED77AA"/>
    <w:rsid w:val="00EE0355"/>
    <w:rsid w:val="00EE2BEE"/>
    <w:rsid w:val="00EE3B6F"/>
    <w:rsid w:val="00EE4DCD"/>
    <w:rsid w:val="00EE7EDE"/>
    <w:rsid w:val="00EE7F58"/>
    <w:rsid w:val="00EF2AFB"/>
    <w:rsid w:val="00EF33DE"/>
    <w:rsid w:val="00EF35F7"/>
    <w:rsid w:val="00EF43B2"/>
    <w:rsid w:val="00EF43F9"/>
    <w:rsid w:val="00EF5C36"/>
    <w:rsid w:val="00EF6D1C"/>
    <w:rsid w:val="00EF75B8"/>
    <w:rsid w:val="00EF78A5"/>
    <w:rsid w:val="00F014F4"/>
    <w:rsid w:val="00F0267E"/>
    <w:rsid w:val="00F02EA6"/>
    <w:rsid w:val="00F0335E"/>
    <w:rsid w:val="00F033FE"/>
    <w:rsid w:val="00F03E27"/>
    <w:rsid w:val="00F04583"/>
    <w:rsid w:val="00F048F6"/>
    <w:rsid w:val="00F0648D"/>
    <w:rsid w:val="00F0793B"/>
    <w:rsid w:val="00F102E0"/>
    <w:rsid w:val="00F1134E"/>
    <w:rsid w:val="00F11C04"/>
    <w:rsid w:val="00F1282C"/>
    <w:rsid w:val="00F12BB2"/>
    <w:rsid w:val="00F12ED7"/>
    <w:rsid w:val="00F13555"/>
    <w:rsid w:val="00F13B5B"/>
    <w:rsid w:val="00F142A0"/>
    <w:rsid w:val="00F15809"/>
    <w:rsid w:val="00F15D6D"/>
    <w:rsid w:val="00F17DE4"/>
    <w:rsid w:val="00F2006C"/>
    <w:rsid w:val="00F2034A"/>
    <w:rsid w:val="00F20E25"/>
    <w:rsid w:val="00F2126C"/>
    <w:rsid w:val="00F21795"/>
    <w:rsid w:val="00F21B93"/>
    <w:rsid w:val="00F22F88"/>
    <w:rsid w:val="00F237BE"/>
    <w:rsid w:val="00F2628B"/>
    <w:rsid w:val="00F277D1"/>
    <w:rsid w:val="00F3002F"/>
    <w:rsid w:val="00F32C43"/>
    <w:rsid w:val="00F3358C"/>
    <w:rsid w:val="00F34E87"/>
    <w:rsid w:val="00F35078"/>
    <w:rsid w:val="00F35AF4"/>
    <w:rsid w:val="00F35CD7"/>
    <w:rsid w:val="00F36E04"/>
    <w:rsid w:val="00F41B6B"/>
    <w:rsid w:val="00F41BC0"/>
    <w:rsid w:val="00F43EDA"/>
    <w:rsid w:val="00F46B52"/>
    <w:rsid w:val="00F46C15"/>
    <w:rsid w:val="00F472D1"/>
    <w:rsid w:val="00F47F1B"/>
    <w:rsid w:val="00F505F8"/>
    <w:rsid w:val="00F514AB"/>
    <w:rsid w:val="00F53E70"/>
    <w:rsid w:val="00F5500F"/>
    <w:rsid w:val="00F55853"/>
    <w:rsid w:val="00F57CBD"/>
    <w:rsid w:val="00F60AF5"/>
    <w:rsid w:val="00F611D9"/>
    <w:rsid w:val="00F63C42"/>
    <w:rsid w:val="00F63C93"/>
    <w:rsid w:val="00F63D8B"/>
    <w:rsid w:val="00F64D94"/>
    <w:rsid w:val="00F70BF7"/>
    <w:rsid w:val="00F70C6E"/>
    <w:rsid w:val="00F718E8"/>
    <w:rsid w:val="00F72086"/>
    <w:rsid w:val="00F729F8"/>
    <w:rsid w:val="00F74850"/>
    <w:rsid w:val="00F75C90"/>
    <w:rsid w:val="00F76921"/>
    <w:rsid w:val="00F770BE"/>
    <w:rsid w:val="00F773C6"/>
    <w:rsid w:val="00F77D19"/>
    <w:rsid w:val="00F82DA0"/>
    <w:rsid w:val="00F83673"/>
    <w:rsid w:val="00F85319"/>
    <w:rsid w:val="00F85FD7"/>
    <w:rsid w:val="00F860B8"/>
    <w:rsid w:val="00F86C4A"/>
    <w:rsid w:val="00F87BE6"/>
    <w:rsid w:val="00F9035D"/>
    <w:rsid w:val="00F90F84"/>
    <w:rsid w:val="00F91BA5"/>
    <w:rsid w:val="00F92903"/>
    <w:rsid w:val="00F93910"/>
    <w:rsid w:val="00F942F6"/>
    <w:rsid w:val="00F95425"/>
    <w:rsid w:val="00F95BBA"/>
    <w:rsid w:val="00F9681C"/>
    <w:rsid w:val="00F97C9B"/>
    <w:rsid w:val="00FA0EDB"/>
    <w:rsid w:val="00FA1995"/>
    <w:rsid w:val="00FA19EC"/>
    <w:rsid w:val="00FA2879"/>
    <w:rsid w:val="00FA4F1D"/>
    <w:rsid w:val="00FA519A"/>
    <w:rsid w:val="00FA58D0"/>
    <w:rsid w:val="00FA60FA"/>
    <w:rsid w:val="00FA65B8"/>
    <w:rsid w:val="00FA7B73"/>
    <w:rsid w:val="00FB0003"/>
    <w:rsid w:val="00FB1C4C"/>
    <w:rsid w:val="00FB3E84"/>
    <w:rsid w:val="00FB41EB"/>
    <w:rsid w:val="00FB4789"/>
    <w:rsid w:val="00FB487E"/>
    <w:rsid w:val="00FB7E6A"/>
    <w:rsid w:val="00FC1EBD"/>
    <w:rsid w:val="00FC340A"/>
    <w:rsid w:val="00FC3626"/>
    <w:rsid w:val="00FC48A0"/>
    <w:rsid w:val="00FC4F69"/>
    <w:rsid w:val="00FC4F93"/>
    <w:rsid w:val="00FC5C99"/>
    <w:rsid w:val="00FC6EDF"/>
    <w:rsid w:val="00FD1B63"/>
    <w:rsid w:val="00FD1BFB"/>
    <w:rsid w:val="00FD1F87"/>
    <w:rsid w:val="00FD28A4"/>
    <w:rsid w:val="00FD34F6"/>
    <w:rsid w:val="00FD388B"/>
    <w:rsid w:val="00FD4CCD"/>
    <w:rsid w:val="00FD4FA1"/>
    <w:rsid w:val="00FD4FCB"/>
    <w:rsid w:val="00FD512E"/>
    <w:rsid w:val="00FD5856"/>
    <w:rsid w:val="00FD5A78"/>
    <w:rsid w:val="00FD5BBA"/>
    <w:rsid w:val="00FD75B7"/>
    <w:rsid w:val="00FD7C74"/>
    <w:rsid w:val="00FE0500"/>
    <w:rsid w:val="00FE10B5"/>
    <w:rsid w:val="00FE1993"/>
    <w:rsid w:val="00FE1BDB"/>
    <w:rsid w:val="00FE1D27"/>
    <w:rsid w:val="00FE4ACB"/>
    <w:rsid w:val="00FE501A"/>
    <w:rsid w:val="00FE564C"/>
    <w:rsid w:val="00FE5949"/>
    <w:rsid w:val="00FE6B9A"/>
    <w:rsid w:val="00FE70EE"/>
    <w:rsid w:val="00FE710B"/>
    <w:rsid w:val="00FE75C7"/>
    <w:rsid w:val="00FF04B2"/>
    <w:rsid w:val="00FF202A"/>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 w:type="paragraph" w:customStyle="1" w:styleId="Odstavekseznama1">
    <w:name w:val="Odstavek seznama1"/>
    <w:basedOn w:val="Navaden"/>
    <w:rsid w:val="006F0136"/>
    <w:pPr>
      <w:suppressAutoHyphens/>
      <w:spacing w:line="276" w:lineRule="auto"/>
      <w:ind w:left="720"/>
      <w:contextualSpacing/>
    </w:pPr>
    <w:rPr>
      <w:rFonts w:cs="Arial"/>
      <w:color w:val="00000A"/>
      <w:kern w:val="1"/>
      <w:sz w:val="22"/>
      <w:lang w:eastAsia="ar-SA"/>
    </w:rPr>
  </w:style>
  <w:style w:type="paragraph" w:customStyle="1" w:styleId="Slog4d">
    <w:name w:val="Slog4d"/>
    <w:basedOn w:val="Navaden"/>
    <w:qFormat/>
    <w:rsid w:val="003D6D76"/>
    <w:pPr>
      <w:keepNext/>
      <w:keepLines/>
      <w:numPr>
        <w:numId w:val="24"/>
      </w:numPr>
      <w:spacing w:line="276" w:lineRule="auto"/>
      <w:outlineLvl w:val="2"/>
    </w:pPr>
    <w:rPr>
      <w:rFonts w:eastAsia="Times New Roman" w:cs="Arial"/>
      <w:b/>
      <w:bCs/>
      <w:color w:val="76923C" w:themeColor="accent3" w:themeShade="BF"/>
      <w:szCs w:val="20"/>
      <w:lang w:eastAsia="zh-CN"/>
    </w:rPr>
  </w:style>
  <w:style w:type="character" w:styleId="Krepko">
    <w:name w:val="Strong"/>
    <w:basedOn w:val="Privzetapisavaodstavka"/>
    <w:uiPriority w:val="22"/>
    <w:qFormat/>
    <w:rsid w:val="00860A3E"/>
    <w:rPr>
      <w:b/>
      <w:bCs/>
    </w:rPr>
  </w:style>
  <w:style w:type="paragraph" w:customStyle="1" w:styleId="Odstavekseznama2">
    <w:name w:val="Odstavek seznama2"/>
    <w:basedOn w:val="Navaden"/>
    <w:rsid w:val="00943D4F"/>
    <w:pPr>
      <w:suppressAutoHyphens/>
      <w:spacing w:line="276" w:lineRule="auto"/>
      <w:ind w:left="720"/>
      <w:contextualSpacing/>
    </w:pPr>
    <w:rPr>
      <w:rFonts w:cs="Arial"/>
      <w:color w:val="00000A"/>
      <w:kern w:val="1"/>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40233940">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1021081270">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41782990">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www.uradni-list.si/1/objava.jsp?sop=2019-01-1439"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ponudba/pages/aktualno/aktualno_jnc_podrobno.xhtml?zadevaId=1140" TargetMode="External"/><Relationship Id="rId17" Type="http://schemas.openxmlformats.org/officeDocument/2006/relationships/hyperlink" Target="https://www.portalerevizija.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2.xml"/><Relationship Id="rId10" Type="http://schemas.openxmlformats.org/officeDocument/2006/relationships/hyperlink" Target="https://ejn.gov.si/mojejn" TargetMode="External"/><Relationship Id="rId19" Type="http://schemas.openxmlformats.org/officeDocument/2006/relationships/hyperlink" Target="http://www.uradni-list.si/1/objava.jsp?sop=2020-01-1016"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sidg.si/index.php/javna-narocila-in-razpisi/za-izvajalce/aktualna-javna-narocila"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52E89-8E76-4E52-BA31-83260059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988</TotalTime>
  <Pages>17</Pages>
  <Words>5919</Words>
  <Characters>33741</Characters>
  <Application>Microsoft Office Word</Application>
  <DocSecurity>0</DocSecurity>
  <Lines>281</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39581</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Lea Žabkar</cp:lastModifiedBy>
  <cp:revision>390</cp:revision>
  <cp:lastPrinted>2018-10-11T08:54:00Z</cp:lastPrinted>
  <dcterms:created xsi:type="dcterms:W3CDTF">2020-10-29T08:29:00Z</dcterms:created>
  <dcterms:modified xsi:type="dcterms:W3CDTF">2021-04-02T06:51:00Z</dcterms:modified>
</cp:coreProperties>
</file>